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6941"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/>
        </w:rPr>
        <w:t>__________________________________(项目名称)</w:t>
      </w:r>
      <w:r>
        <w:rPr>
          <w:rFonts w:hint="eastAsia"/>
        </w:rPr>
        <w:cr/>
      </w:r>
      <w:r>
        <w:rPr>
          <w:rFonts w:hint="eastAsia"/>
        </w:rPr>
        <w:t xml:space="preserve">采购文件获取登记表 </w:t>
      </w:r>
    </w:p>
    <w:p w14:paraId="2C2F0796">
      <w:pPr>
        <w:ind w:firstLine="3960" w:firstLineChars="1650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                            日期：____________</w:t>
      </w:r>
    </w:p>
    <w:p w14:paraId="7221B5AF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供应商名称</w:t>
      </w:r>
      <w:r>
        <w:rPr>
          <w:rFonts w:hint="eastAsia" w:ascii="黑体" w:hAnsi="华文中宋" w:eastAsia="黑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       </w:t>
      </w:r>
    </w:p>
    <w:p w14:paraId="27FC0C05"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此次招标被授权人姓名：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手机：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 w14:paraId="1DA4C0A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参与标项：</w:t>
      </w:r>
      <w:r>
        <w:rPr>
          <w:rFonts w:hint="eastAsia" w:ascii="宋体" w:hAnsi="宋体"/>
          <w:sz w:val="24"/>
        </w:rPr>
        <w:t>□标项1中药饮片供应    □标项2代煎中药供应服务</w:t>
      </w:r>
    </w:p>
    <w:p w14:paraId="299BAAA4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sz w:val="28"/>
          <w:szCs w:val="28"/>
        </w:rPr>
        <w:t>提交资料清单（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以下材料须加盖企业公章）</w:t>
      </w:r>
    </w:p>
    <w:p w14:paraId="217909F9">
      <w:pPr>
        <w:widowControl/>
        <w:adjustRightInd w:val="0"/>
        <w:snapToGrid w:val="0"/>
        <w:spacing w:line="360" w:lineRule="auto"/>
        <w:ind w:right="-283" w:rightChars="-13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□营业执照（副本）复印件    □《药品经营许可证》/《药品生产许可证》 </w:t>
      </w:r>
    </w:p>
    <w:p w14:paraId="6E773087">
      <w:pPr>
        <w:rPr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sz w:val="24"/>
        </w:rPr>
        <w:t>法定代表人授权书</w:t>
      </w:r>
      <w:r>
        <w:rPr>
          <w:rFonts w:hint="eastAsia"/>
          <w:sz w:val="24"/>
        </w:rPr>
        <w:t xml:space="preserve">         </w:t>
      </w:r>
    </w:p>
    <w:p w14:paraId="67F47B55">
      <w:pPr>
        <w:rPr>
          <w:rFonts w:hint="eastAsia" w:ascii="黑体" w:hAnsi="华文中宋" w:eastAsia="黑体"/>
          <w:sz w:val="28"/>
          <w:szCs w:val="28"/>
        </w:rPr>
      </w:pPr>
    </w:p>
    <w:sectPr>
      <w:pgSz w:w="11906" w:h="16838"/>
      <w:pgMar w:top="1276" w:right="99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DA"/>
    <w:rsid w:val="00016BE6"/>
    <w:rsid w:val="0008388D"/>
    <w:rsid w:val="00131672"/>
    <w:rsid w:val="00156921"/>
    <w:rsid w:val="00175EF1"/>
    <w:rsid w:val="00175F96"/>
    <w:rsid w:val="001B75D3"/>
    <w:rsid w:val="001C3467"/>
    <w:rsid w:val="001D03EC"/>
    <w:rsid w:val="001D2787"/>
    <w:rsid w:val="001E109C"/>
    <w:rsid w:val="001F4745"/>
    <w:rsid w:val="001F59E5"/>
    <w:rsid w:val="002241F0"/>
    <w:rsid w:val="002242B5"/>
    <w:rsid w:val="002626A4"/>
    <w:rsid w:val="00275230"/>
    <w:rsid w:val="002A6204"/>
    <w:rsid w:val="002C691D"/>
    <w:rsid w:val="002E110F"/>
    <w:rsid w:val="00307B01"/>
    <w:rsid w:val="00327688"/>
    <w:rsid w:val="00403FE9"/>
    <w:rsid w:val="00413081"/>
    <w:rsid w:val="00415980"/>
    <w:rsid w:val="00420277"/>
    <w:rsid w:val="004309FD"/>
    <w:rsid w:val="004378D2"/>
    <w:rsid w:val="00454ADE"/>
    <w:rsid w:val="004703BC"/>
    <w:rsid w:val="00522D62"/>
    <w:rsid w:val="00554081"/>
    <w:rsid w:val="00555D9B"/>
    <w:rsid w:val="00592404"/>
    <w:rsid w:val="005B2085"/>
    <w:rsid w:val="005B2E7D"/>
    <w:rsid w:val="005D4277"/>
    <w:rsid w:val="005E3BB2"/>
    <w:rsid w:val="006176C2"/>
    <w:rsid w:val="0065551E"/>
    <w:rsid w:val="00676339"/>
    <w:rsid w:val="006916A9"/>
    <w:rsid w:val="006D1303"/>
    <w:rsid w:val="00710421"/>
    <w:rsid w:val="00752CF3"/>
    <w:rsid w:val="007678E6"/>
    <w:rsid w:val="00773B6D"/>
    <w:rsid w:val="00784FCE"/>
    <w:rsid w:val="007F438E"/>
    <w:rsid w:val="0084053A"/>
    <w:rsid w:val="00873009"/>
    <w:rsid w:val="00885C71"/>
    <w:rsid w:val="00904535"/>
    <w:rsid w:val="009146ED"/>
    <w:rsid w:val="00921AA6"/>
    <w:rsid w:val="00941F68"/>
    <w:rsid w:val="00A13683"/>
    <w:rsid w:val="00A20E15"/>
    <w:rsid w:val="00A23EFF"/>
    <w:rsid w:val="00A41F22"/>
    <w:rsid w:val="00A423D4"/>
    <w:rsid w:val="00A433D3"/>
    <w:rsid w:val="00A93DE1"/>
    <w:rsid w:val="00AC7748"/>
    <w:rsid w:val="00AE1C14"/>
    <w:rsid w:val="00AE40BB"/>
    <w:rsid w:val="00AF16AE"/>
    <w:rsid w:val="00AF58DC"/>
    <w:rsid w:val="00AF61BD"/>
    <w:rsid w:val="00B15DD9"/>
    <w:rsid w:val="00B17265"/>
    <w:rsid w:val="00B24D37"/>
    <w:rsid w:val="00B4058E"/>
    <w:rsid w:val="00B501DB"/>
    <w:rsid w:val="00B954A6"/>
    <w:rsid w:val="00BA5FA1"/>
    <w:rsid w:val="00C4510F"/>
    <w:rsid w:val="00C749DA"/>
    <w:rsid w:val="00CA149B"/>
    <w:rsid w:val="00D02FBA"/>
    <w:rsid w:val="00D10CBF"/>
    <w:rsid w:val="00D25D7A"/>
    <w:rsid w:val="00D30310"/>
    <w:rsid w:val="00D31F9D"/>
    <w:rsid w:val="00D52EBA"/>
    <w:rsid w:val="00D8126E"/>
    <w:rsid w:val="00DC6932"/>
    <w:rsid w:val="00DC72AB"/>
    <w:rsid w:val="00E126E3"/>
    <w:rsid w:val="00E37024"/>
    <w:rsid w:val="00E37EFB"/>
    <w:rsid w:val="00E42E19"/>
    <w:rsid w:val="00E86ADD"/>
    <w:rsid w:val="00EE1A49"/>
    <w:rsid w:val="00EF7265"/>
    <w:rsid w:val="00F47C32"/>
    <w:rsid w:val="00FC739D"/>
    <w:rsid w:val="00FD1D7F"/>
    <w:rsid w:val="00FE0473"/>
    <w:rsid w:val="1C961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toc 3"/>
    <w:basedOn w:val="1"/>
    <w:next w:val="1"/>
    <w:semiHidden/>
    <w:uiPriority w:val="0"/>
    <w:pPr>
      <w:jc w:val="center"/>
    </w:pPr>
    <w:rPr>
      <w:rFonts w:ascii="宋体" w:hAnsi="宋体"/>
      <w:b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8"/>
    <w:uiPriority w:val="0"/>
    <w:pPr>
      <w:adjustRightInd w:val="0"/>
      <w:snapToGrid w:val="0"/>
      <w:spacing w:line="360" w:lineRule="auto"/>
      <w:jc w:val="center"/>
    </w:pPr>
    <w:rPr>
      <w:rFonts w:ascii="黑体" w:hAnsi="宋体" w:eastAsia="黑体"/>
      <w:b/>
      <w:snapToGrid w:val="0"/>
      <w:kern w:val="0"/>
      <w:sz w:val="84"/>
    </w:rPr>
  </w:style>
  <w:style w:type="character" w:customStyle="1" w:styleId="8">
    <w:name w:val="正文文本 2 Char"/>
    <w:link w:val="5"/>
    <w:uiPriority w:val="0"/>
    <w:rPr>
      <w:rFonts w:ascii="黑体" w:hAnsi="宋体" w:eastAsia="黑体"/>
      <w:b/>
      <w:snapToGrid w:val="0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Liiang@msn.com</Company>
  <Pages>1</Pages>
  <Words>126</Words>
  <Characters>171</Characters>
  <Lines>2</Lines>
  <Paragraphs>1</Paragraphs>
  <TotalTime>0</TotalTime>
  <ScaleCrop>false</ScaleCrop>
  <LinksUpToDate>false</LinksUpToDate>
  <CharactersWithSpaces>291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2005-11-22T00:46:00Z</dcterms:created>
  <dc:creator>Liiang</dc:creator>
  <cp:lastModifiedBy>郑贤聪</cp:lastModifiedBy>
  <cp:lastPrinted>2012-11-05T08:18:00Z</cp:lastPrinted>
  <dcterms:modified xsi:type="dcterms:W3CDTF">2025-05-30T06:34:18Z</dcterms:modified>
  <dc:title>温州市市级医疗机构2005-06年度医用耗材集中招标采购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0919527B8BE140BBACEDE6862F9645E2_13</vt:lpwstr>
  </property>
</Properties>
</file>