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3"/>
          <w:rFonts w:hint="eastAsia" w:asciiTheme="minorEastAsia" w:hAnsiTheme="minorEastAsia" w:eastAsiaTheme="minorEastAsia" w:cstheme="minorEastAsia"/>
          <w:b/>
          <w:bCs/>
          <w:sz w:val="32"/>
          <w:szCs w:val="32"/>
          <w:lang w:val="en-US" w:eastAsia="zh-CN"/>
        </w:rPr>
      </w:pPr>
      <w:r>
        <w:rPr>
          <w:rStyle w:val="13"/>
          <w:rFonts w:hint="eastAsia" w:asciiTheme="minorEastAsia" w:hAnsiTheme="minorEastAsia" w:eastAsiaTheme="minorEastAsia" w:cstheme="minorEastAsia"/>
          <w:b/>
          <w:bCs/>
          <w:sz w:val="36"/>
          <w:szCs w:val="36"/>
          <w:lang w:val="en-US" w:eastAsia="zh-CN"/>
        </w:rPr>
        <w:t>温州市中医院关于防静脉血栓治疗仪项目的招标</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3"/>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bookmarkStart w:id="0" w:name="_GoBack"/>
      <w:bookmarkEnd w:id="0"/>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商务、技术参数偏离表</w:t>
      </w:r>
    </w:p>
    <w:tbl>
      <w:tblPr>
        <w:tblStyle w:val="10"/>
        <w:tblpPr w:leftFromText="180" w:rightFromText="180" w:vertAnchor="text" w:horzAnchor="page" w:tblpX="1525" w:tblpY="863"/>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6348"/>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trPr>
        <w:tc>
          <w:tcPr>
            <w:tcW w:w="1190" w:type="dxa"/>
            <w:tcBorders>
              <w:top w:val="single" w:color="auto" w:sz="12" w:space="0"/>
              <w:left w:val="single" w:color="auto" w:sz="12" w:space="0"/>
              <w:bottom w:val="single" w:color="auto" w:sz="12" w:space="0"/>
            </w:tcBorders>
            <w:noWrap w:val="0"/>
            <w:vAlign w:val="center"/>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6348" w:type="dxa"/>
            <w:tcBorders>
              <w:top w:val="single" w:color="auto" w:sz="12" w:space="0"/>
              <w:bottom w:val="single" w:color="auto" w:sz="12" w:space="0"/>
            </w:tcBorders>
            <w:noWrap w:val="0"/>
            <w:vAlign w:val="center"/>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技术要求</w:t>
            </w:r>
          </w:p>
        </w:tc>
        <w:tc>
          <w:tcPr>
            <w:tcW w:w="1492" w:type="dxa"/>
            <w:tcBorders>
              <w:top w:val="single" w:color="auto" w:sz="12" w:space="0"/>
              <w:bottom w:val="single" w:color="auto" w:sz="12" w:space="0"/>
              <w:right w:val="single" w:color="auto" w:sz="12" w:space="0"/>
            </w:tcBorders>
            <w:noWrap w:val="0"/>
            <w:vAlign w:val="center"/>
          </w:tcPr>
          <w:p>
            <w:pPr>
              <w:widowControl/>
              <w:ind w:left="964" w:hanging="843" w:hangingChars="400"/>
              <w:jc w:val="center"/>
              <w:rPr>
                <w:rFonts w:hint="eastAsia" w:ascii="宋体" w:hAnsi="宋体" w:eastAsia="宋体" w:cs="宋体"/>
                <w:b/>
                <w:bCs/>
                <w:sz w:val="21"/>
                <w:szCs w:val="21"/>
              </w:rPr>
            </w:pPr>
            <w:r>
              <w:rPr>
                <w:rFonts w:hint="eastAsia" w:ascii="宋体" w:hAnsi="宋体" w:eastAsia="宋体" w:cs="宋体"/>
                <w:b/>
                <w:bCs/>
                <w:sz w:val="21"/>
                <w:szCs w:val="21"/>
                <w:lang w:eastAsia="zh-CN"/>
              </w:rPr>
              <w:t>投标</w:t>
            </w:r>
            <w:r>
              <w:rPr>
                <w:rFonts w:hint="eastAsia" w:ascii="宋体" w:hAnsi="宋体" w:eastAsia="宋体" w:cs="宋体"/>
                <w:b/>
                <w:bCs/>
                <w:sz w:val="21"/>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（一）</w:t>
            </w:r>
          </w:p>
        </w:tc>
        <w:tc>
          <w:tcPr>
            <w:tcW w:w="6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用途</w:t>
            </w:r>
            <w:r>
              <w:rPr>
                <w:rStyle w:val="20"/>
                <w:rFonts w:hint="eastAsia" w:ascii="宋体" w:hAnsi="宋体" w:eastAsia="宋体" w:cs="宋体"/>
                <w:color w:val="auto"/>
                <w:sz w:val="21"/>
                <w:szCs w:val="21"/>
                <w:highlight w:val="none"/>
                <w:lang w:val="en-US" w:eastAsia="zh-CN" w:bidi="ar"/>
              </w:rPr>
              <w:t>：通过促进下肢静脉血液回流以减少静脉血栓发生的机率。</w:t>
            </w:r>
          </w:p>
        </w:tc>
        <w:tc>
          <w:tcPr>
            <w:tcW w:w="1492" w:type="dxa"/>
            <w:tcBorders>
              <w:right w:val="single" w:color="auto" w:sz="12" w:space="0"/>
            </w:tcBorders>
            <w:noWrap w:val="0"/>
            <w:vAlign w:val="center"/>
          </w:tcPr>
          <w:p>
            <w:pPr>
              <w:widowControl/>
              <w:spacing w:line="360" w:lineRule="exact"/>
              <w:ind w:left="843" w:hanging="843" w:hangingChars="400"/>
              <w:jc w:val="center"/>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rPr>
            </w:pPr>
            <w:r>
              <w:rPr>
                <w:rFonts w:hint="eastAsia" w:ascii="宋体" w:hAnsi="宋体" w:eastAsia="宋体" w:cs="宋体"/>
                <w:b/>
                <w:bCs/>
                <w:i w:val="0"/>
                <w:iCs w:val="0"/>
                <w:color w:val="auto"/>
                <w:kern w:val="0"/>
                <w:sz w:val="21"/>
                <w:szCs w:val="21"/>
                <w:highlight w:val="none"/>
                <w:u w:val="none"/>
                <w:lang w:val="en-US" w:eastAsia="zh-CN" w:bidi="ar"/>
              </w:rPr>
              <w:t>（二）</w:t>
            </w:r>
          </w:p>
        </w:tc>
        <w:tc>
          <w:tcPr>
            <w:tcW w:w="6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rPr>
            </w:pPr>
            <w:r>
              <w:rPr>
                <w:rFonts w:hint="eastAsia" w:ascii="宋体" w:hAnsi="宋体" w:eastAsia="宋体" w:cs="宋体"/>
                <w:b/>
                <w:bCs/>
                <w:i w:val="0"/>
                <w:iCs w:val="0"/>
                <w:color w:val="auto"/>
                <w:kern w:val="0"/>
                <w:sz w:val="21"/>
                <w:szCs w:val="21"/>
                <w:highlight w:val="none"/>
                <w:u w:val="none"/>
                <w:lang w:val="en-US" w:eastAsia="zh-CN" w:bidi="ar"/>
              </w:rPr>
              <w:t>主要技术参数</w:t>
            </w:r>
          </w:p>
        </w:tc>
        <w:tc>
          <w:tcPr>
            <w:tcW w:w="1492" w:type="dxa"/>
            <w:tcBorders>
              <w:right w:val="single" w:color="auto" w:sz="12" w:space="0"/>
            </w:tcBorders>
            <w:noWrap w:val="0"/>
            <w:vAlign w:val="center"/>
          </w:tcPr>
          <w:p>
            <w:pPr>
              <w:widowControl/>
              <w:spacing w:line="360" w:lineRule="exact"/>
              <w:ind w:left="843" w:hanging="843" w:hangingChars="400"/>
              <w:jc w:val="center"/>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0" w:type="dxa"/>
            <w:tcBorders>
              <w:lef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rPr>
            </w:pPr>
            <w:r>
              <w:rPr>
                <w:rFonts w:hint="default" w:ascii="Times New Roman" w:hAnsi="Times New Roman" w:eastAsia="新宋体" w:cs="Times New Roman"/>
                <w:color w:val="auto"/>
                <w:sz w:val="22"/>
                <w:szCs w:val="22"/>
                <w:highlight w:val="none"/>
              </w:rPr>
              <w:t>★</w:t>
            </w:r>
            <w:r>
              <w:rPr>
                <w:rFonts w:hint="eastAsia" w:ascii="宋体" w:hAnsi="宋体" w:eastAsia="宋体" w:cs="宋体"/>
                <w:i w:val="0"/>
                <w:iCs w:val="0"/>
                <w:color w:val="auto"/>
                <w:kern w:val="0"/>
                <w:sz w:val="21"/>
                <w:szCs w:val="21"/>
                <w:highlight w:val="none"/>
                <w:u w:val="none"/>
                <w:lang w:val="en-US" w:eastAsia="zh-CN" w:bidi="ar"/>
              </w:rPr>
              <w:t>2.1</w:t>
            </w:r>
          </w:p>
        </w:tc>
        <w:tc>
          <w:tcPr>
            <w:tcW w:w="6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主机可≥72小时不间断持续使用</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0"/>
                <w:sz w:val="21"/>
                <w:szCs w:val="21"/>
                <w:highlight w:val="none"/>
                <w:u w:val="none"/>
                <w:lang w:val="en-US" w:eastAsia="zh-CN" w:bidi="ar"/>
              </w:rPr>
              <w:t>2.2</w:t>
            </w:r>
          </w:p>
        </w:tc>
        <w:tc>
          <w:tcPr>
            <w:tcW w:w="6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rPr>
            </w:pPr>
            <w:r>
              <w:rPr>
                <w:rFonts w:hint="eastAsia" w:ascii="宋体" w:hAnsi="宋体" w:eastAsia="宋体" w:cs="宋体"/>
                <w:i w:val="0"/>
                <w:iCs w:val="0"/>
                <w:color w:val="auto"/>
                <w:kern w:val="0"/>
                <w:sz w:val="21"/>
                <w:szCs w:val="21"/>
                <w:highlight w:val="none"/>
                <w:u w:val="none"/>
                <w:lang w:val="en-US" w:eastAsia="zh-CN" w:bidi="ar"/>
              </w:rPr>
              <w:t>设备不能设置使用时间，在主机开始运行后如果不按下暂停或关机按钮，机器不会停止工作，确保设备能长时间连续使用</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0"/>
                <w:sz w:val="21"/>
                <w:szCs w:val="21"/>
                <w:highlight w:val="none"/>
                <w:u w:val="none"/>
                <w:lang w:val="en-US" w:eastAsia="zh-CN" w:bidi="ar"/>
              </w:rPr>
              <w:t>2.3</w:t>
            </w:r>
          </w:p>
        </w:tc>
        <w:tc>
          <w:tcPr>
            <w:tcW w:w="6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auto"/>
                <w:kern w:val="0"/>
                <w:sz w:val="21"/>
                <w:szCs w:val="21"/>
                <w:highlight w:val="none"/>
                <w:u w:val="none"/>
                <w:lang w:val="en-US" w:eastAsia="zh-CN" w:bidi="ar"/>
              </w:rPr>
              <w:t>设备具有压力控制装置，可确保使用压力的准确安全</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0"/>
                <w:sz w:val="21"/>
                <w:szCs w:val="21"/>
                <w:highlight w:val="none"/>
                <w:u w:val="none"/>
                <w:lang w:val="en-US" w:eastAsia="zh-CN" w:bidi="ar"/>
              </w:rPr>
              <w:t>2.4</w:t>
            </w:r>
          </w:p>
        </w:tc>
        <w:tc>
          <w:tcPr>
            <w:tcW w:w="6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auto"/>
                <w:kern w:val="0"/>
                <w:sz w:val="21"/>
                <w:szCs w:val="21"/>
                <w:highlight w:val="none"/>
                <w:u w:val="none"/>
                <w:lang w:val="en-US" w:eastAsia="zh-CN" w:bidi="ar"/>
              </w:rPr>
              <w:t>主机配备声、光双重报警系统，确保产品的使用安全</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0" w:type="dxa"/>
            <w:tcBorders>
              <w:lef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0"/>
                <w:sz w:val="21"/>
                <w:szCs w:val="21"/>
                <w:highlight w:val="none"/>
                <w:u w:val="none"/>
                <w:lang w:val="en-US" w:eastAsia="zh-CN" w:bidi="ar"/>
              </w:rPr>
              <w:t>2.5</w:t>
            </w:r>
          </w:p>
        </w:tc>
        <w:tc>
          <w:tcPr>
            <w:tcW w:w="6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auto"/>
                <w:kern w:val="0"/>
                <w:sz w:val="21"/>
                <w:szCs w:val="21"/>
                <w:highlight w:val="none"/>
                <w:u w:val="none"/>
                <w:lang w:val="en-US" w:eastAsia="zh-CN" w:bidi="ar"/>
              </w:rPr>
              <w:t>仪器在断电后，能自动排出压力套内的空气</w:t>
            </w:r>
          </w:p>
        </w:tc>
        <w:tc>
          <w:tcPr>
            <w:tcW w:w="1492" w:type="dxa"/>
            <w:tcBorders>
              <w:right w:val="single" w:color="auto" w:sz="12" w:space="0"/>
            </w:tcBorders>
            <w:noWrap w:val="0"/>
            <w:vAlign w:val="center"/>
          </w:tcPr>
          <w:p>
            <w:pPr>
              <w:widowControl/>
              <w:spacing w:line="360" w:lineRule="exact"/>
              <w:ind w:firstLine="843" w:firstLineChars="400"/>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rPr>
            </w:pPr>
            <w:r>
              <w:rPr>
                <w:rFonts w:hint="default" w:ascii="Times New Roman" w:hAnsi="Times New Roman" w:eastAsia="新宋体" w:cs="Times New Roman"/>
                <w:color w:val="auto"/>
                <w:sz w:val="22"/>
                <w:szCs w:val="22"/>
                <w:highlight w:val="none"/>
              </w:rPr>
              <w:t>★</w:t>
            </w:r>
            <w:r>
              <w:rPr>
                <w:rFonts w:hint="eastAsia" w:ascii="宋体" w:hAnsi="宋体" w:eastAsia="宋体" w:cs="宋体"/>
                <w:i w:val="0"/>
                <w:iCs w:val="0"/>
                <w:color w:val="auto"/>
                <w:kern w:val="0"/>
                <w:sz w:val="21"/>
                <w:szCs w:val="21"/>
                <w:highlight w:val="none"/>
                <w:u w:val="none"/>
                <w:lang w:val="en-US" w:eastAsia="zh-CN" w:bidi="ar"/>
              </w:rPr>
              <w:t>2.6</w:t>
            </w:r>
          </w:p>
        </w:tc>
        <w:tc>
          <w:tcPr>
            <w:tcW w:w="6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压力范围: 40-60mmHg之间</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0"/>
                <w:sz w:val="21"/>
                <w:szCs w:val="21"/>
                <w:highlight w:val="none"/>
                <w:u w:val="none"/>
                <w:lang w:val="en-US" w:eastAsia="zh-CN" w:bidi="ar"/>
              </w:rPr>
              <w:t>2.7</w:t>
            </w:r>
          </w:p>
        </w:tc>
        <w:tc>
          <w:tcPr>
            <w:tcW w:w="6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主机有两个4腔出气孔，可连接两个4腔气囊</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rPr>
            </w:pPr>
            <w:r>
              <w:rPr>
                <w:rFonts w:hint="default" w:ascii="Times New Roman" w:hAnsi="Times New Roman" w:eastAsia="新宋体" w:cs="Times New Roman"/>
                <w:color w:val="auto"/>
                <w:sz w:val="22"/>
                <w:szCs w:val="22"/>
                <w:highlight w:val="none"/>
              </w:rPr>
              <w:t>★</w:t>
            </w:r>
            <w:r>
              <w:rPr>
                <w:rFonts w:hint="eastAsia" w:ascii="宋体" w:hAnsi="宋体" w:eastAsia="宋体" w:cs="宋体"/>
                <w:i w:val="0"/>
                <w:iCs w:val="0"/>
                <w:color w:val="auto"/>
                <w:kern w:val="0"/>
                <w:sz w:val="21"/>
                <w:szCs w:val="21"/>
                <w:highlight w:val="none"/>
                <w:u w:val="none"/>
                <w:lang w:val="en-US" w:eastAsia="zh-CN" w:bidi="ar"/>
              </w:rPr>
              <w:t>2.8</w:t>
            </w:r>
          </w:p>
        </w:tc>
        <w:tc>
          <w:tcPr>
            <w:tcW w:w="6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内置锂电池，断电情况下电池续航时间不少于20小时，方便病人转运。</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0"/>
                <w:sz w:val="21"/>
                <w:szCs w:val="21"/>
                <w:highlight w:val="none"/>
                <w:u w:val="none"/>
                <w:lang w:val="en-US" w:eastAsia="zh-CN" w:bidi="ar"/>
              </w:rPr>
              <w:t>2.9</w:t>
            </w:r>
          </w:p>
        </w:tc>
        <w:tc>
          <w:tcPr>
            <w:tcW w:w="6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具有床头挂钩可将设备悬挂床头</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2.10</w:t>
            </w:r>
          </w:p>
        </w:tc>
        <w:tc>
          <w:tcPr>
            <w:tcW w:w="6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内设固定循环时间，不可调节，确保使用安全；</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2.11</w:t>
            </w:r>
          </w:p>
        </w:tc>
        <w:tc>
          <w:tcPr>
            <w:tcW w:w="6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加压方向与静脉回流一致由远端到近端序贯加压</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2.12</w:t>
            </w:r>
          </w:p>
        </w:tc>
        <w:tc>
          <w:tcPr>
            <w:tcW w:w="6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操作简单，整体不超过2个按键，无需过多选择</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2.13</w:t>
            </w:r>
          </w:p>
        </w:tc>
        <w:tc>
          <w:tcPr>
            <w:tcW w:w="6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要求连接管与压力套接口同时用颜色和数字对应,确保连结简单准确安全</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2.14</w:t>
            </w:r>
          </w:p>
        </w:tc>
        <w:tc>
          <w:tcPr>
            <w:tcW w:w="6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压力套包括足腿套/小腿套/膝腿套三种以上型号规格可供临床不同患者的选择需要</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2.15</w:t>
            </w:r>
          </w:p>
        </w:tc>
        <w:tc>
          <w:tcPr>
            <w:tcW w:w="6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有可复用型压力套和单人专用型压力套二种，供临床选择，单人专用型压力套有独立的耗材注册证。</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1"/>
                <w:szCs w:val="21"/>
                <w:highlight w:val="none"/>
                <w:lang w:val="en-US" w:eastAsia="zh-CN" w:bidi="ar-SA"/>
              </w:rPr>
            </w:pPr>
            <w:r>
              <w:rPr>
                <w:rFonts w:hint="default" w:ascii="Times New Roman" w:hAnsi="Times New Roman" w:eastAsia="新宋体" w:cs="Times New Roman"/>
                <w:color w:val="auto"/>
                <w:sz w:val="22"/>
                <w:szCs w:val="22"/>
                <w:highlight w:val="none"/>
              </w:rPr>
              <w:t>★</w:t>
            </w:r>
            <w:r>
              <w:rPr>
                <w:rFonts w:hint="eastAsia" w:ascii="宋体" w:hAnsi="宋体" w:eastAsia="宋体" w:cs="宋体"/>
                <w:i w:val="0"/>
                <w:iCs w:val="0"/>
                <w:color w:val="auto"/>
                <w:kern w:val="0"/>
                <w:sz w:val="21"/>
                <w:szCs w:val="21"/>
                <w:highlight w:val="none"/>
                <w:u w:val="none"/>
                <w:lang w:val="en-US" w:eastAsia="zh-CN" w:bidi="ar"/>
              </w:rPr>
              <w:t>2.16</w:t>
            </w:r>
          </w:p>
        </w:tc>
        <w:tc>
          <w:tcPr>
            <w:tcW w:w="6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主机标配复用型足腿套，气囊数不少于4个，充气时气囊由足部向小腿加压、由远心端向近心端加压，保证静脉正确的回流方向。复用型足腿套长度不超过膝盖，减少被体液污染的可能性；</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2.17</w:t>
            </w:r>
          </w:p>
        </w:tc>
        <w:tc>
          <w:tcPr>
            <w:tcW w:w="6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肢体压力套采用魔术贴设计，可以快速穿脱；</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2.18</w:t>
            </w:r>
          </w:p>
        </w:tc>
        <w:tc>
          <w:tcPr>
            <w:tcW w:w="6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肢体压力套采用开放式设计，环保舒适且通风透气 ；</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1"/>
                <w:szCs w:val="21"/>
                <w:highlight w:val="none"/>
                <w:lang w:val="en-US" w:eastAsia="zh-CN" w:bidi="ar-SA"/>
              </w:rPr>
            </w:pPr>
            <w:r>
              <w:rPr>
                <w:rFonts w:hint="default" w:ascii="Times New Roman" w:hAnsi="Times New Roman" w:eastAsia="新宋体" w:cs="Times New Roman"/>
                <w:color w:val="auto"/>
                <w:sz w:val="22"/>
                <w:szCs w:val="22"/>
                <w:highlight w:val="none"/>
              </w:rPr>
              <w:t>★</w:t>
            </w:r>
            <w:r>
              <w:rPr>
                <w:rFonts w:hint="eastAsia" w:ascii="宋体" w:hAnsi="宋体" w:eastAsia="宋体" w:cs="宋体"/>
                <w:i w:val="0"/>
                <w:iCs w:val="0"/>
                <w:color w:val="auto"/>
                <w:kern w:val="0"/>
                <w:sz w:val="21"/>
                <w:szCs w:val="21"/>
                <w:highlight w:val="none"/>
                <w:u w:val="none"/>
                <w:lang w:val="en-US" w:eastAsia="zh-CN" w:bidi="ar"/>
              </w:rPr>
              <w:t>2.19</w:t>
            </w:r>
          </w:p>
        </w:tc>
        <w:tc>
          <w:tcPr>
            <w:tcW w:w="6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重量＜1Kg，轻便利于搬运</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2.20</w:t>
            </w:r>
          </w:p>
        </w:tc>
        <w:tc>
          <w:tcPr>
            <w:tcW w:w="6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设备安全性能高为I类BF型</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三</w:t>
            </w:r>
          </w:p>
        </w:tc>
        <w:tc>
          <w:tcPr>
            <w:tcW w:w="6348" w:type="dxa"/>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安装验收</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3.1</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安装地点：医院指定科室；</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3.2</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安装完成时间：合同签订后1个月内交货，接买方通知后3天内完成安装；</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3.3</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安装标准：符合我国国家有关技术规范和技术标准；</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3.4</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验收标准：符合我国国家有关技术规范和技术标准。</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3.5</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安装、验收合格前所产生的一切费用（包括卸货、搬运、必要时的安全性能检测费等）由供方负责提供。</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b/>
                <w:bCs/>
                <w:i w:val="0"/>
                <w:iCs w:val="0"/>
                <w:color w:val="000000"/>
                <w:kern w:val="0"/>
                <w:sz w:val="21"/>
                <w:szCs w:val="21"/>
                <w:u w:val="none"/>
                <w:lang w:val="en-US" w:eastAsia="zh-CN" w:bidi="ar"/>
              </w:rPr>
              <w:t>四</w:t>
            </w:r>
          </w:p>
        </w:tc>
        <w:tc>
          <w:tcPr>
            <w:tcW w:w="6348" w:type="dxa"/>
            <w:noWrap w:val="0"/>
            <w:vAlign w:val="top"/>
          </w:tcPr>
          <w:p>
            <w:pPr>
              <w:keepNext w:val="0"/>
              <w:keepLines w:val="0"/>
              <w:widowControl/>
              <w:suppressLineNumbers w:val="0"/>
              <w:jc w:val="both"/>
              <w:textAlignment w:val="top"/>
              <w:rPr>
                <w:rFonts w:hint="eastAsia" w:ascii="宋体" w:hAnsi="宋体" w:eastAsia="宋体" w:cs="宋体"/>
                <w:sz w:val="21"/>
                <w:szCs w:val="21"/>
              </w:rPr>
            </w:pPr>
            <w:r>
              <w:rPr>
                <w:rFonts w:hint="eastAsia" w:ascii="宋体" w:hAnsi="宋体" w:eastAsia="宋体" w:cs="宋体"/>
                <w:b/>
                <w:bCs/>
                <w:i w:val="0"/>
                <w:iCs w:val="0"/>
                <w:color w:val="000000"/>
                <w:kern w:val="0"/>
                <w:sz w:val="21"/>
                <w:szCs w:val="21"/>
                <w:u w:val="none"/>
                <w:lang w:val="en-US" w:eastAsia="zh-CN" w:bidi="ar"/>
              </w:rPr>
              <w:t>售后服务</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4.1</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免费保修：设备验收合格后保修≥2年，期间免一切维修费用；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五</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其他要求</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5.1</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属于医疗器械管理范围的产品必须提供医疗器械注册证及注册登记表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5.2</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厂家承诺过保后出现故障</w:t>
            </w:r>
            <w:r>
              <w:rPr>
                <w:rFonts w:hint="eastAsia" w:ascii="宋体" w:hAnsi="宋体" w:eastAsia="宋体" w:cs="宋体"/>
                <w:i w:val="0"/>
                <w:iCs w:val="0"/>
                <w:color w:val="auto"/>
                <w:kern w:val="0"/>
                <w:sz w:val="21"/>
                <w:szCs w:val="21"/>
                <w:highlight w:val="none"/>
                <w:u w:val="none"/>
                <w:lang w:val="en-US" w:eastAsia="zh-CN" w:bidi="ar"/>
              </w:rPr>
              <w:t>先维修后付款</w:t>
            </w:r>
          </w:p>
        </w:tc>
        <w:tc>
          <w:tcPr>
            <w:tcW w:w="1492" w:type="dxa"/>
            <w:tcBorders>
              <w:bottom w:val="single" w:color="auto" w:sz="4" w:space="0"/>
              <w:right w:val="single" w:color="auto" w:sz="12"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5.3</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操作手册、维修手册：提供操作手册、维修手册各一套</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5.4</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培训：提供临床应用操作培训,并提供临床资料(培训ppt、考核试题)</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5.5</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软件终身免费升级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5.6</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付款方式:验收合格后90工作日内付款，投标商开具单张发票限额必须大于投标单台设备价格</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5.7</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投标商提供的设备必须在距投标当日10个月内生产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3"/>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0"/>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default" w:ascii="Times New Roman" w:hAnsi="Times New Roman" w:eastAsia="新宋体" w:cs="Times New Roman"/>
                <w:color w:val="auto"/>
                <w:sz w:val="22"/>
                <w:szCs w:val="22"/>
                <w:highlight w:val="none"/>
              </w:rPr>
              <w:t>与招标文件</w:t>
            </w:r>
            <w:r>
              <w:rPr>
                <w:rFonts w:hint="eastAsia" w:ascii="Times New Roman" w:hAnsi="Times New Roman" w:eastAsia="新宋体" w:cs="Times New Roman"/>
                <w:color w:val="auto"/>
                <w:sz w:val="22"/>
                <w:szCs w:val="22"/>
                <w:highlight w:val="none"/>
                <w:lang w:eastAsia="zh-CN"/>
              </w:rPr>
              <w:t>中</w:t>
            </w:r>
            <w:r>
              <w:rPr>
                <w:rFonts w:hint="default" w:ascii="Times New Roman" w:hAnsi="Times New Roman" w:eastAsia="新宋体" w:cs="Times New Roman"/>
                <w:color w:val="auto"/>
                <w:sz w:val="22"/>
                <w:szCs w:val="22"/>
                <w:highlight w:val="none"/>
              </w:rPr>
              <w:t>货物技术规格及配置、商务要求对比，一项指标负偏离扣1分，标注★的指标</w:t>
            </w:r>
            <w:r>
              <w:rPr>
                <w:rFonts w:hint="eastAsia" w:ascii="Times New Roman" w:hAnsi="Times New Roman" w:eastAsia="新宋体" w:cs="Times New Roman"/>
                <w:color w:val="auto"/>
                <w:sz w:val="22"/>
                <w:szCs w:val="22"/>
                <w:highlight w:val="none"/>
                <w:lang w:eastAsia="zh-CN"/>
              </w:rPr>
              <w:t>负</w:t>
            </w:r>
            <w:r>
              <w:rPr>
                <w:rFonts w:hint="default" w:ascii="Times New Roman" w:hAnsi="Times New Roman" w:eastAsia="新宋体" w:cs="Times New Roman"/>
                <w:color w:val="auto"/>
                <w:sz w:val="22"/>
                <w:szCs w:val="22"/>
                <w:highlight w:val="none"/>
              </w:rPr>
              <w:t>偏离每项扣4分</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扣完为止</w:t>
            </w:r>
            <w:r>
              <w:rPr>
                <w:rFonts w:hint="default" w:ascii="Times New Roman" w:hAnsi="Times New Roman" w:eastAsia="新宋体" w:cs="Times New Roman"/>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1分，代理商有维修服务人员得1分，承诺接用户报修后二十四小时内维修人员能到场维修的得1分</w:t>
            </w:r>
            <w:r>
              <w:rPr>
                <w:rFonts w:hint="eastAsia" w:asciiTheme="minorEastAsia" w:hAnsiTheme="minorEastAsia" w:cstheme="minorEastAsia"/>
                <w:sz w:val="24"/>
                <w:szCs w:val="24"/>
                <w:lang w:eastAsia="zh-CN"/>
              </w:rPr>
              <w:t>）</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3"/>
          <w:rFonts w:hint="default" w:eastAsia="宋体" w:asciiTheme="minorEastAsia" w:hAnsiTheme="minorEastAsia" w:cstheme="minorEastAsia"/>
          <w:b/>
          <w:bCs/>
          <w:kern w:val="2"/>
          <w:sz w:val="32"/>
          <w:szCs w:val="32"/>
          <w:lang w:val="en-US" w:eastAsia="zh-CN" w:bidi="ar-SA"/>
        </w:rPr>
      </w:pPr>
      <w:r>
        <w:rPr>
          <w:rStyle w:val="13"/>
          <w:rFonts w:hint="eastAsia" w:eastAsia="宋体" w:asciiTheme="minorEastAsia" w:hAnsiTheme="minorEastAsia" w:cstheme="minorEastAsia"/>
          <w:b/>
          <w:bCs/>
          <w:kern w:val="2"/>
          <w:sz w:val="32"/>
          <w:szCs w:val="32"/>
          <w:lang w:val="en-US" w:eastAsia="zh-CN" w:bidi="ar-SA"/>
        </w:rPr>
        <w:t>九、我院正式合同版本</w:t>
      </w:r>
    </w:p>
    <w:p>
      <w:pPr>
        <w:pStyle w:val="8"/>
        <w:rPr>
          <w:rFonts w:hint="eastAsia"/>
          <w:sz w:val="30"/>
          <w:szCs w:val="30"/>
        </w:rPr>
      </w:pPr>
    </w:p>
    <w:p>
      <w:pPr>
        <w:pStyle w:val="8"/>
        <w:rPr>
          <w:sz w:val="44"/>
        </w:rPr>
      </w:pPr>
      <w:r>
        <w:rPr>
          <w:rFonts w:hint="eastAsia"/>
          <w:sz w:val="44"/>
        </w:rPr>
        <w:t>温州市中医院医疗设备采购合同</w:t>
      </w:r>
    </w:p>
    <w:p>
      <w:pPr>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2"/>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0"/>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7"/>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7"/>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7"/>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7"/>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7"/>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2"/>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2"/>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14:textFill>
            <w14:solidFill>
              <w14:schemeClr w14:val="tx1"/>
            </w14:solidFill>
          </w14:textFill>
        </w:rPr>
        <w:t>质保期为</w:t>
      </w:r>
      <w:r>
        <w:rPr>
          <w:rFonts w:hint="eastAsia"/>
          <w:color w:val="000000" w:themeColor="text1"/>
          <w:spacing w:val="-6"/>
          <w:sz w:val="22"/>
          <w:szCs w:val="22"/>
          <w:u w:val="single"/>
          <w:lang w:val="en-US"/>
          <w14:textFill>
            <w14:solidFill>
              <w14:schemeClr w14:val="tx1"/>
            </w14:solidFill>
          </w14:textFill>
        </w:rPr>
        <w:t xml:space="preserve">    </w:t>
      </w:r>
      <w:r>
        <w:rPr>
          <w:rFonts w:hint="eastAsia"/>
          <w:color w:val="000000" w:themeColor="text1"/>
          <w:spacing w:val="-6"/>
          <w:sz w:val="22"/>
          <w:szCs w:val="22"/>
          <w:lang w:val="en-US"/>
          <w14:textFill>
            <w14:solidFill>
              <w14:schemeClr w14:val="tx1"/>
            </w14:solidFill>
          </w14:textFill>
        </w:rPr>
        <w:t>年</w:t>
      </w:r>
      <w:r>
        <w:rPr>
          <w:color w:val="000000" w:themeColor="text1"/>
          <w:sz w:val="22"/>
          <w:szCs w:val="22"/>
          <w14:textFill>
            <w14:solidFill>
              <w14:schemeClr w14:val="tx1"/>
            </w14:solidFill>
          </w14:textFill>
        </w:rPr>
        <w:t>。（自交货验收合格之日起计）</w:t>
      </w:r>
    </w:p>
    <w:p>
      <w:pPr>
        <w:pStyle w:val="18"/>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：无</w:t>
      </w:r>
    </w:p>
    <w:p>
      <w:pPr>
        <w:pStyle w:val="3"/>
        <w:spacing w:before="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七、交货期、交货方式及交货地点</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1、</w:t>
      </w:r>
      <w:r>
        <w:rPr>
          <w:color w:val="000000" w:themeColor="text1"/>
          <w:spacing w:val="-3"/>
          <w:sz w:val="22"/>
          <w:szCs w:val="22"/>
          <w14:textFill>
            <w14:solidFill>
              <w14:schemeClr w14:val="tx1"/>
            </w14:solidFill>
          </w14:textFill>
        </w:rPr>
        <w:t>交货期：合同签订后</w:t>
      </w:r>
      <w:r>
        <w:rPr>
          <w:rFonts w:hint="eastAsia"/>
          <w:color w:val="000000" w:themeColor="text1"/>
          <w:spacing w:val="-3"/>
          <w:sz w:val="22"/>
          <w:szCs w:val="22"/>
          <w:u w:val="single"/>
          <w:lang w:val="en-US" w:eastAsia="zh-CN"/>
          <w14:textFill>
            <w14:solidFill>
              <w14:schemeClr w14:val="tx1"/>
            </w14:solidFill>
          </w14:textFill>
        </w:rPr>
        <w:t xml:space="preserve">   </w:t>
      </w:r>
      <w:r>
        <w:rPr>
          <w:color w:val="000000" w:themeColor="text1"/>
          <w:sz w:val="22"/>
          <w:szCs w:val="22"/>
          <w14:textFill>
            <w14:solidFill>
              <w14:schemeClr w14:val="tx1"/>
            </w14:solidFill>
          </w14:textFill>
        </w:rPr>
        <w:t>个工作日</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5"/>
          <w:sz w:val="22"/>
          <w:szCs w:val="22"/>
          <w:lang w:val="en-US" w:eastAsia="zh-CN"/>
          <w14:textFill>
            <w14:solidFill>
              <w14:schemeClr w14:val="tx1"/>
            </w14:solidFill>
          </w14:textFill>
        </w:rPr>
        <w:t>2、</w:t>
      </w:r>
      <w:r>
        <w:rPr>
          <w:color w:val="000000" w:themeColor="text1"/>
          <w:spacing w:val="-5"/>
          <w:sz w:val="22"/>
          <w:szCs w:val="22"/>
          <w14:textFill>
            <w14:solidFill>
              <w14:schemeClr w14:val="tx1"/>
            </w14:solidFill>
          </w14:textFill>
        </w:rPr>
        <w:t>交货方式：</w:t>
      </w:r>
      <w:r>
        <w:rPr>
          <w:rFonts w:hint="eastAsia"/>
          <w:color w:val="000000" w:themeColor="text1"/>
          <w:spacing w:val="-5"/>
          <w:sz w:val="22"/>
          <w:szCs w:val="22"/>
          <w14:textFill>
            <w14:solidFill>
              <w14:schemeClr w14:val="tx1"/>
            </w14:solidFill>
          </w14:textFill>
        </w:rPr>
        <w:t>按甲方指定地点</w:t>
      </w:r>
      <w:r>
        <w:rPr>
          <w:color w:val="000000" w:themeColor="text1"/>
          <w:sz w:val="22"/>
          <w:szCs w:val="22"/>
          <w14:textFill>
            <w14:solidFill>
              <w14:schemeClr w14:val="tx1"/>
            </w14:solidFill>
          </w14:textFill>
        </w:rPr>
        <w:t>送货上门</w:t>
      </w:r>
    </w:p>
    <w:p>
      <w:pPr>
        <w:pStyle w:val="18"/>
        <w:numPr>
          <w:ilvl w:val="0"/>
          <w:numId w:val="0"/>
        </w:numPr>
        <w:ind w:left="351" w:leftChars="0"/>
        <w:rPr>
          <w:color w:val="000000" w:themeColor="text1"/>
          <w:sz w:val="22"/>
          <w:szCs w:val="22"/>
          <w14:textFill>
            <w14:solidFill>
              <w14:schemeClr w14:val="tx1"/>
            </w14:solidFill>
          </w14:textFill>
        </w:rPr>
      </w:pPr>
      <w:r>
        <w:rPr>
          <w:rFonts w:hint="eastAsia"/>
          <w:color w:val="000000" w:themeColor="text1"/>
          <w:spacing w:val="-11"/>
          <w:sz w:val="22"/>
          <w:szCs w:val="22"/>
          <w:lang w:val="en-US" w:eastAsia="zh-CN"/>
          <w14:textFill>
            <w14:solidFill>
              <w14:schemeClr w14:val="tx1"/>
            </w14:solidFill>
          </w14:textFill>
        </w:rPr>
        <w:t>3、</w:t>
      </w:r>
      <w:r>
        <w:rPr>
          <w:color w:val="000000" w:themeColor="text1"/>
          <w:spacing w:val="-11"/>
          <w:sz w:val="22"/>
          <w:szCs w:val="22"/>
          <w14:textFill>
            <w14:solidFill>
              <w14:schemeClr w14:val="tx1"/>
            </w14:solidFill>
          </w14:textFill>
        </w:rPr>
        <w:t>交货地点：</w:t>
      </w:r>
      <w:r>
        <w:rPr>
          <w:color w:val="000000" w:themeColor="text1"/>
          <w:sz w:val="22"/>
          <w:szCs w:val="22"/>
          <w14:textFill>
            <w14:solidFill>
              <w14:schemeClr w14:val="tx1"/>
            </w14:solidFill>
          </w14:textFill>
        </w:rPr>
        <w:t>浙江省温州市鹿城</w:t>
      </w:r>
      <w:r>
        <w:rPr>
          <w:rFonts w:hint="eastAsia"/>
          <w:color w:val="000000" w:themeColor="text1"/>
          <w:sz w:val="22"/>
          <w:szCs w:val="22"/>
          <w14:textFill>
            <w14:solidFill>
              <w14:schemeClr w14:val="tx1"/>
            </w14:solidFill>
          </w14:textFill>
        </w:rPr>
        <w:t>区南汇街道六虹桥路蛟尾路9号</w:t>
      </w:r>
    </w:p>
    <w:p>
      <w:pPr>
        <w:tabs>
          <w:tab w:val="left" w:pos="522"/>
        </w:tabs>
        <w:ind w:left="105" w:right="5480"/>
        <w:rPr>
          <w:b/>
          <w:bCs/>
          <w:color w:val="000000" w:themeColor="text1"/>
          <w:sz w:val="22"/>
          <w:szCs w:val="22"/>
          <w14:textFill>
            <w14:solidFill>
              <w14:schemeClr w14:val="tx1"/>
            </w14:solidFill>
          </w14:textFill>
        </w:rPr>
      </w:pPr>
      <w:r>
        <w:rPr>
          <w:b/>
          <w:color w:val="000000" w:themeColor="text1"/>
          <w:spacing w:val="10"/>
          <w:sz w:val="22"/>
          <w:szCs w:val="22"/>
          <w14:textFill>
            <w14:solidFill>
              <w14:schemeClr w14:val="tx1"/>
            </w14:solidFill>
          </w14:textFill>
        </w:rPr>
        <w:t>八、</w:t>
      </w:r>
      <w:r>
        <w:rPr>
          <w:rFonts w:hint="eastAsia"/>
          <w:b/>
          <w:bCs/>
          <w:color w:val="000000" w:themeColor="text1"/>
          <w:sz w:val="22"/>
          <w:szCs w:val="22"/>
          <w14:textFill>
            <w14:solidFill>
              <w14:schemeClr w14:val="tx1"/>
            </w14:solidFill>
          </w14:textFill>
        </w:rPr>
        <w:t>货款支付</w:t>
      </w:r>
    </w:p>
    <w:p>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甲方按以下第</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种方式支付乙方合同价款。</w:t>
      </w:r>
    </w:p>
    <w:p>
      <w:pPr>
        <w:pStyle w:val="2"/>
        <w:spacing w:before="21"/>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1</w:t>
      </w:r>
      <w:r>
        <w:rPr>
          <w:color w:val="000000" w:themeColor="text1"/>
          <w:sz w:val="22"/>
          <w:szCs w:val="22"/>
          <w14:textFill>
            <w14:solidFill>
              <w14:schemeClr w14:val="tx1"/>
            </w14:solidFill>
          </w14:textFill>
        </w:rPr>
        <w:t>、一次性支付：</w:t>
      </w:r>
    </w:p>
    <w:p>
      <w:pPr>
        <w:pStyle w:val="2"/>
        <w:tabs>
          <w:tab w:val="left" w:pos="4877"/>
        </w:tabs>
        <w:spacing w:before="71"/>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u w:val="single" w:color="4068E0"/>
          <w:lang w:val="en-US" w:eastAsia="zh-CN" w:bidi="zh-CN"/>
          <w14:textFill>
            <w14:solidFill>
              <w14:schemeClr w14:val="tx1"/>
            </w14:solidFill>
          </w14:textFill>
        </w:rPr>
        <w:t xml:space="preserve"> 3 </w:t>
      </w:r>
      <w:r>
        <w:rPr>
          <w:rFonts w:hint="default"/>
          <w:color w:val="000000" w:themeColor="text1"/>
          <w:sz w:val="22"/>
          <w:szCs w:val="22"/>
          <w:lang w:val="zh-CN"/>
          <w14:textFill>
            <w14:solidFill>
              <w14:schemeClr w14:val="tx1"/>
            </w14:solidFill>
          </w14:textFill>
        </w:rPr>
        <w:t>个月</w:t>
      </w:r>
      <w:r>
        <w:rPr>
          <w:color w:val="000000" w:themeColor="text1"/>
          <w:sz w:val="22"/>
          <w:szCs w:val="22"/>
          <w:lang w:val="zh-CN"/>
          <w14:textFill>
            <w14:solidFill>
              <w14:schemeClr w14:val="tx1"/>
            </w14:solidFill>
          </w14:textFill>
        </w:rPr>
        <w:t>内</w:t>
      </w:r>
      <w:r>
        <w:rPr>
          <w:color w:val="000000" w:themeColor="text1"/>
          <w:sz w:val="22"/>
          <w:szCs w:val="22"/>
          <w14:textFill>
            <w14:solidFill>
              <w14:schemeClr w14:val="tx1"/>
            </w14:solidFill>
          </w14:textFill>
        </w:rPr>
        <w:t>，甲方向乙方支付全部合同价款。</w:t>
      </w:r>
    </w:p>
    <w:p>
      <w:pPr>
        <w:pStyle w:val="2"/>
        <w:spacing w:before="69"/>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t>、分期支付：</w:t>
      </w:r>
    </w:p>
    <w:p>
      <w:pPr>
        <w:pStyle w:val="18"/>
        <w:numPr>
          <w:ilvl w:val="0"/>
          <w:numId w:val="0"/>
        </w:numPr>
        <w:tabs>
          <w:tab w:val="left" w:pos="797"/>
          <w:tab w:val="left" w:pos="2800"/>
          <w:tab w:val="left" w:pos="5814"/>
          <w:tab w:val="left" w:pos="7603"/>
          <w:tab w:val="left" w:pos="8599"/>
        </w:tabs>
        <w:spacing w:before="69"/>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甲方应于本合同生效后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作为预付款，计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全部货物验收合格后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个工作日内，甲方向乙方支付合同总价款的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rFonts w:hint="eastAsia" w:eastAsia="新宋体"/>
          <w:color w:val="000000" w:themeColor="text1"/>
          <w:sz w:val="22"/>
          <w:szCs w:val="22"/>
          <w:highlight w:val="none"/>
          <w:lang w:val="en-US" w:eastAsia="zh-CN"/>
          <w14:textFill>
            <w14:solidFill>
              <w14:schemeClr w14:val="tx1"/>
            </w14:solidFill>
          </w14:textFill>
        </w:rPr>
      </w:pPr>
      <w:r>
        <w:rPr>
          <w:rFonts w:hint="eastAsia" w:ascii="Verdana" w:hAnsi="宋体" w:eastAsia="Verdana" w:cs="宋体"/>
          <w:color w:val="000000" w:themeColor="text1"/>
          <w:kern w:val="0"/>
          <w:sz w:val="22"/>
          <w:szCs w:val="22"/>
          <w:highlight w:val="none"/>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8"/>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8"/>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8"/>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8"/>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8"/>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8"/>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甲方无正当理由拒收货物的，甲方向乙方偿付拒收货款总值的</w:t>
      </w:r>
      <w:r>
        <w:rPr>
          <w:color w:val="000000" w:themeColor="text1"/>
          <w:spacing w:val="3"/>
          <w:sz w:val="22"/>
          <w:szCs w:val="22"/>
          <w:u w:val="single" w:color="4068E0"/>
          <w14:textFill>
            <w14:solidFill>
              <w14:schemeClr w14:val="tx1"/>
            </w14:solidFill>
          </w14:textFill>
        </w:rPr>
        <w:t xml:space="preserve"> 百分之五</w:t>
      </w:r>
      <w:r>
        <w:rPr>
          <w:color w:val="000000" w:themeColor="text1"/>
          <w:spacing w:val="45"/>
          <w:sz w:val="22"/>
          <w:szCs w:val="22"/>
          <w14:textFill>
            <w14:solidFill>
              <w14:schemeClr w14:val="tx1"/>
            </w14:solidFill>
          </w14:textFill>
        </w:rPr>
        <w:t xml:space="preserve"> </w:t>
      </w:r>
      <w:r>
        <w:rPr>
          <w:color w:val="000000" w:themeColor="text1"/>
          <w:sz w:val="22"/>
          <w:szCs w:val="22"/>
          <w14:textFill>
            <w14:solidFill>
              <w14:schemeClr w14:val="tx1"/>
            </w14:solidFill>
          </w14:textFill>
        </w:rPr>
        <w:t>违约金。</w:t>
      </w:r>
    </w:p>
    <w:p>
      <w:pPr>
        <w:pStyle w:val="18"/>
        <w:numPr>
          <w:ilvl w:val="0"/>
          <w:numId w:val="0"/>
        </w:numPr>
        <w:tabs>
          <w:tab w:val="left" w:pos="522"/>
        </w:tabs>
        <w:spacing w:before="117"/>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asci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single" w:color="4068E0"/>
          <w14:textFill>
            <w14:solidFill>
              <w14:schemeClr w14:val="tx1"/>
            </w14:solidFill>
          </w14:textFill>
        </w:rPr>
        <w:t xml:space="preserve"> 万分之五</w:t>
      </w:r>
      <w:r>
        <w:rPr>
          <w:color w:val="000000" w:themeColor="text1"/>
          <w:spacing w:val="43"/>
          <w:sz w:val="22"/>
          <w:szCs w:val="22"/>
          <w14:textFill>
            <w14:solidFill>
              <w14:schemeClr w14:val="tx1"/>
            </w14:solidFill>
          </w14:textFill>
        </w:rPr>
        <w:t xml:space="preserve"> </w:t>
      </w:r>
      <w:r>
        <w:rPr>
          <w:color w:val="000000" w:themeColor="text1"/>
          <w:sz w:val="22"/>
          <w:szCs w:val="22"/>
          <w14:textFill>
            <w14:solidFill>
              <w14:schemeClr w14:val="tx1"/>
            </w14:solidFill>
          </w14:textFill>
        </w:rPr>
        <w:t>向乙方支付违约金。</w:t>
      </w:r>
    </w:p>
    <w:p>
      <w:pPr>
        <w:pStyle w:val="18"/>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single" w:color="4068E0"/>
          <w14:textFill>
            <w14:solidFill>
              <w14:schemeClr w14:val="tx1"/>
            </w14:solidFill>
          </w14:textFill>
        </w:rPr>
        <w:t xml:space="preserve"> 千分之六</w:t>
      </w:r>
      <w:r>
        <w:rPr>
          <w:color w:val="000000" w:themeColor="text1"/>
          <w:spacing w:val="29"/>
          <w:sz w:val="22"/>
          <w:szCs w:val="22"/>
          <w14:textFill>
            <w14:solidFill>
              <w14:schemeClr w14:val="tx1"/>
            </w14:solidFill>
          </w14:textFill>
        </w:rPr>
        <w:t xml:space="preserve"> </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 xml:space="preserve">   10 个工作日不能交货的，甲方可解除本合同。乙方因逾期交货或因其他违约行为导致甲方解除合同的，乙方应向甲方支付合同总值</w:t>
      </w:r>
      <w:r>
        <w:rPr>
          <w:rFonts w:hint="eastAsia"/>
          <w:color w:val="000000" w:themeColor="text1"/>
          <w:sz w:val="22"/>
          <w:szCs w:val="22"/>
          <w:u w:val="single"/>
          <w14:textFill>
            <w14:solidFill>
              <w14:schemeClr w14:val="tx1"/>
            </w14:solidFill>
          </w14:textFill>
        </w:rPr>
        <w:t xml:space="preserve"> 5</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8"/>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18"/>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8"/>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8"/>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8"/>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8"/>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2"/>
        <w:spacing w:before="106" w:line="264" w:lineRule="auto"/>
        <w:ind w:left="105" w:right="209"/>
        <w:rPr>
          <w:sz w:val="22"/>
          <w:szCs w:val="22"/>
        </w:rPr>
      </w:pPr>
      <w:r>
        <w:rPr>
          <w:rFonts w:hint="eastAsia"/>
          <w:sz w:val="22"/>
          <w:szCs w:val="22"/>
        </w:rPr>
        <w:t>地址：温州市六虹桥路蛟尾路9号                   地址：</w:t>
      </w:r>
    </w:p>
    <w:p>
      <w:pPr>
        <w:pStyle w:val="2"/>
        <w:spacing w:before="106" w:line="264" w:lineRule="auto"/>
        <w:ind w:left="105" w:right="209"/>
        <w:rPr>
          <w:sz w:val="22"/>
          <w:szCs w:val="22"/>
        </w:rPr>
      </w:pPr>
      <w:r>
        <w:rPr>
          <w:rFonts w:hint="eastAsia"/>
          <w:sz w:val="22"/>
          <w:szCs w:val="22"/>
        </w:rPr>
        <w:t xml:space="preserve">法定（授权）代表人：                            法定（授权）代表人： </w:t>
      </w:r>
    </w:p>
    <w:p>
      <w:pPr>
        <w:pStyle w:val="2"/>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2"/>
        <w:rPr>
          <w:sz w:val="20"/>
        </w:rPr>
      </w:pPr>
    </w:p>
    <w:tbl>
      <w:tblPr>
        <w:tblStyle w:val="10"/>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2"/>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2B15ED7"/>
    <w:rsid w:val="032B7EBE"/>
    <w:rsid w:val="037819C8"/>
    <w:rsid w:val="04165086"/>
    <w:rsid w:val="06A23331"/>
    <w:rsid w:val="079468F0"/>
    <w:rsid w:val="0A277157"/>
    <w:rsid w:val="0A323667"/>
    <w:rsid w:val="0B691EBF"/>
    <w:rsid w:val="0BDB7828"/>
    <w:rsid w:val="0D3C3F90"/>
    <w:rsid w:val="0D6B27A0"/>
    <w:rsid w:val="0D737863"/>
    <w:rsid w:val="10827943"/>
    <w:rsid w:val="11D15B1C"/>
    <w:rsid w:val="11D56F8A"/>
    <w:rsid w:val="129A029D"/>
    <w:rsid w:val="12C9410A"/>
    <w:rsid w:val="14C02644"/>
    <w:rsid w:val="157B401A"/>
    <w:rsid w:val="165B3C1A"/>
    <w:rsid w:val="17453125"/>
    <w:rsid w:val="184F31D7"/>
    <w:rsid w:val="1A2E6DE6"/>
    <w:rsid w:val="1C415385"/>
    <w:rsid w:val="1C952CC2"/>
    <w:rsid w:val="1D4821A9"/>
    <w:rsid w:val="1FC94C03"/>
    <w:rsid w:val="202B56B1"/>
    <w:rsid w:val="22723315"/>
    <w:rsid w:val="22CF7097"/>
    <w:rsid w:val="232E51F6"/>
    <w:rsid w:val="23884864"/>
    <w:rsid w:val="27E45486"/>
    <w:rsid w:val="29EE7E37"/>
    <w:rsid w:val="2B057E38"/>
    <w:rsid w:val="2BA52826"/>
    <w:rsid w:val="2D7F5632"/>
    <w:rsid w:val="2E46068D"/>
    <w:rsid w:val="2EB05F76"/>
    <w:rsid w:val="2F3C6CF1"/>
    <w:rsid w:val="2FBD42B3"/>
    <w:rsid w:val="30D412A1"/>
    <w:rsid w:val="30E84F1F"/>
    <w:rsid w:val="316641F0"/>
    <w:rsid w:val="31BF6098"/>
    <w:rsid w:val="31F8416E"/>
    <w:rsid w:val="32CE7A3F"/>
    <w:rsid w:val="33951D5C"/>
    <w:rsid w:val="34117E05"/>
    <w:rsid w:val="351B0D6F"/>
    <w:rsid w:val="35633FD8"/>
    <w:rsid w:val="37C66C9B"/>
    <w:rsid w:val="3BB420F5"/>
    <w:rsid w:val="3DB75172"/>
    <w:rsid w:val="3F1B3C4A"/>
    <w:rsid w:val="402E62DF"/>
    <w:rsid w:val="402F4957"/>
    <w:rsid w:val="405108FA"/>
    <w:rsid w:val="4136403A"/>
    <w:rsid w:val="41EF774F"/>
    <w:rsid w:val="42660058"/>
    <w:rsid w:val="43824C1A"/>
    <w:rsid w:val="449C5243"/>
    <w:rsid w:val="449E2D2B"/>
    <w:rsid w:val="46094A05"/>
    <w:rsid w:val="460A3EB2"/>
    <w:rsid w:val="463F4045"/>
    <w:rsid w:val="46753075"/>
    <w:rsid w:val="477517FF"/>
    <w:rsid w:val="479F5F87"/>
    <w:rsid w:val="4884424B"/>
    <w:rsid w:val="497E50E4"/>
    <w:rsid w:val="49CC2349"/>
    <w:rsid w:val="4A254910"/>
    <w:rsid w:val="4AA864D5"/>
    <w:rsid w:val="4B956476"/>
    <w:rsid w:val="4D3D3121"/>
    <w:rsid w:val="4DCB17F7"/>
    <w:rsid w:val="529E0326"/>
    <w:rsid w:val="53423D16"/>
    <w:rsid w:val="534B0A6F"/>
    <w:rsid w:val="539D45B7"/>
    <w:rsid w:val="53CA557A"/>
    <w:rsid w:val="545A32FC"/>
    <w:rsid w:val="547D6E0D"/>
    <w:rsid w:val="55382DBA"/>
    <w:rsid w:val="55596194"/>
    <w:rsid w:val="584110E8"/>
    <w:rsid w:val="587C329C"/>
    <w:rsid w:val="595B205E"/>
    <w:rsid w:val="5A4777C5"/>
    <w:rsid w:val="5A6E001E"/>
    <w:rsid w:val="5CD36D91"/>
    <w:rsid w:val="5DEC7787"/>
    <w:rsid w:val="5DFE7766"/>
    <w:rsid w:val="60F93F09"/>
    <w:rsid w:val="669F4579"/>
    <w:rsid w:val="683E0693"/>
    <w:rsid w:val="685E7C65"/>
    <w:rsid w:val="68AB5C34"/>
    <w:rsid w:val="698F00A6"/>
    <w:rsid w:val="6A800692"/>
    <w:rsid w:val="6BF3478F"/>
    <w:rsid w:val="6DE10695"/>
    <w:rsid w:val="6E0B49D4"/>
    <w:rsid w:val="6E6658CD"/>
    <w:rsid w:val="6E7E61B3"/>
    <w:rsid w:val="6F1A55B9"/>
    <w:rsid w:val="704972F4"/>
    <w:rsid w:val="711B411C"/>
    <w:rsid w:val="7392213F"/>
    <w:rsid w:val="739F5CC0"/>
    <w:rsid w:val="73F75A9D"/>
    <w:rsid w:val="748F3673"/>
    <w:rsid w:val="755C54CB"/>
    <w:rsid w:val="772F4719"/>
    <w:rsid w:val="773504DF"/>
    <w:rsid w:val="78667688"/>
    <w:rsid w:val="7A192AA7"/>
    <w:rsid w:val="7B395E66"/>
    <w:rsid w:val="7C4831AB"/>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autoSpaceDE w:val="0"/>
      <w:autoSpaceDN w:val="0"/>
      <w:jc w:val="left"/>
    </w:pPr>
    <w:rPr>
      <w:rFonts w:ascii="宋体" w:hAnsi="宋体" w:eastAsia="宋体" w:cs="宋体"/>
      <w:kern w:val="0"/>
      <w:sz w:val="17"/>
      <w:szCs w:val="17"/>
      <w:lang w:val="zh-CN" w:bidi="zh-CN"/>
    </w:rPr>
  </w:style>
  <w:style w:type="paragraph" w:styleId="4">
    <w:name w:val="Plain Text"/>
    <w:basedOn w:val="1"/>
    <w:qFormat/>
    <w:uiPriority w:val="0"/>
    <w:rPr>
      <w:rFonts w:ascii="宋体" w:hAnsi="Courier New" w:cs="Courier New"/>
      <w:szCs w:val="21"/>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9">
    <w:name w:val="Body Text First Indent"/>
    <w:basedOn w:val="2"/>
    <w:qFormat/>
    <w:uiPriority w:val="0"/>
    <w:pPr>
      <w:ind w:firstLine="420"/>
    </w:pPr>
    <w:rPr>
      <w:rFonts w:ascii="Calibri" w:hAnsi="Calibri" w:eastAsia="宋体" w:cs="Times New Roman"/>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qFormat/>
    <w:uiPriority w:val="20"/>
    <w:rPr>
      <w:i/>
      <w:iCs/>
    </w:rPr>
  </w:style>
  <w:style w:type="character" w:customStyle="1" w:styleId="15">
    <w:name w:val="页眉 Char"/>
    <w:basedOn w:val="12"/>
    <w:link w:val="6"/>
    <w:qFormat/>
    <w:uiPriority w:val="99"/>
    <w:rPr>
      <w:sz w:val="18"/>
      <w:szCs w:val="18"/>
    </w:rPr>
  </w:style>
  <w:style w:type="character" w:customStyle="1" w:styleId="16">
    <w:name w:val="页脚 Char"/>
    <w:basedOn w:val="12"/>
    <w:link w:val="5"/>
    <w:qFormat/>
    <w:uiPriority w:val="99"/>
    <w:rPr>
      <w:sz w:val="18"/>
      <w:szCs w:val="18"/>
    </w:r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8">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9">
    <w:name w:val="NormalCharacter"/>
    <w:semiHidden/>
    <w:qFormat/>
    <w:uiPriority w:val="0"/>
  </w:style>
  <w:style w:type="character" w:customStyle="1" w:styleId="20">
    <w:name w:val="font3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font41"/>
    <w:basedOn w:val="12"/>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10</Pages>
  <Words>6660</Words>
  <Characters>6857</Characters>
  <Lines>6</Lines>
  <Paragraphs>1</Paragraphs>
  <TotalTime>2</TotalTime>
  <ScaleCrop>false</ScaleCrop>
  <LinksUpToDate>false</LinksUpToDate>
  <CharactersWithSpaces>7246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2022-07-14T01:14:45Z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2052-11.1.0.11830</vt:lpwstr>
  </property>
  <property fmtid="{D5CDD505-2E9C-101B-9397-08002B2CF9AE}" pid="4" name="ICV">
    <vt:lpwstr>99012001CC8449E1B44B4987A03F7E88</vt:lpwstr>
  </property>
</Properties>
</file>