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5C2" w:rsidRPr="00825666" w:rsidRDefault="00825666" w:rsidP="00287EBB">
      <w:pPr>
        <w:spacing w:line="360" w:lineRule="auto"/>
        <w:jc w:val="center"/>
        <w:rPr>
          <w:b/>
          <w:sz w:val="32"/>
          <w:szCs w:val="32"/>
        </w:rPr>
      </w:pPr>
      <w:r w:rsidRPr="00825666">
        <w:rPr>
          <w:rFonts w:hint="eastAsia"/>
          <w:b/>
          <w:sz w:val="32"/>
          <w:szCs w:val="32"/>
        </w:rPr>
        <w:t>温州市中医院</w:t>
      </w:r>
      <w:r w:rsidR="007E5903">
        <w:rPr>
          <w:rFonts w:hint="eastAsia"/>
          <w:b/>
          <w:sz w:val="32"/>
          <w:szCs w:val="32"/>
        </w:rPr>
        <w:t>治安岗亭</w:t>
      </w:r>
      <w:r w:rsidR="00747E69">
        <w:rPr>
          <w:rFonts w:hint="eastAsia"/>
          <w:b/>
          <w:sz w:val="32"/>
          <w:szCs w:val="32"/>
        </w:rPr>
        <w:t>要求</w:t>
      </w:r>
    </w:p>
    <w:p w:rsidR="00275FE9" w:rsidRPr="00275FE9" w:rsidRDefault="00275FE9" w:rsidP="00275FE9">
      <w:pPr>
        <w:pStyle w:val="5"/>
        <w:numPr>
          <w:ilvl w:val="3"/>
          <w:numId w:val="10"/>
        </w:numPr>
        <w:spacing w:after="120" w:line="360" w:lineRule="auto"/>
        <w:rPr>
          <w:b/>
          <w:sz w:val="24"/>
          <w:szCs w:val="24"/>
        </w:rPr>
      </w:pPr>
      <w:r w:rsidRPr="00275FE9">
        <w:rPr>
          <w:rFonts w:hint="eastAsia"/>
          <w:b/>
          <w:sz w:val="24"/>
          <w:szCs w:val="24"/>
        </w:rPr>
        <w:t>尺寸要求：</w:t>
      </w:r>
    </w:p>
    <w:p w:rsidR="006E696F" w:rsidRDefault="007E5903" w:rsidP="00275FE9">
      <w:pPr>
        <w:pStyle w:val="5"/>
        <w:spacing w:after="120" w:line="360" w:lineRule="auto"/>
        <w:ind w:left="72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>尺寸：</w:t>
      </w:r>
      <w:r>
        <w:rPr>
          <w:rFonts w:hint="eastAsia"/>
          <w:sz w:val="24"/>
          <w:szCs w:val="24"/>
        </w:rPr>
        <w:t>4.5*5</w:t>
      </w:r>
      <w:r>
        <w:rPr>
          <w:rFonts w:hint="eastAsia"/>
          <w:sz w:val="24"/>
          <w:szCs w:val="24"/>
        </w:rPr>
        <w:t>米，高度</w:t>
      </w:r>
      <w:r>
        <w:rPr>
          <w:rFonts w:hint="eastAsia"/>
          <w:sz w:val="24"/>
          <w:szCs w:val="24"/>
        </w:rPr>
        <w:t>2.8</w:t>
      </w:r>
      <w:r>
        <w:rPr>
          <w:rFonts w:hint="eastAsia"/>
          <w:sz w:val="24"/>
          <w:szCs w:val="24"/>
        </w:rPr>
        <w:t>米一套</w:t>
      </w:r>
      <w:r w:rsidR="00B2374C">
        <w:rPr>
          <w:rFonts w:hint="eastAsia"/>
          <w:sz w:val="24"/>
          <w:szCs w:val="24"/>
        </w:rPr>
        <w:t>；</w:t>
      </w:r>
    </w:p>
    <w:p w:rsidR="005C7D9B" w:rsidRPr="00657614" w:rsidRDefault="005C7D9B" w:rsidP="00657614">
      <w:pPr>
        <w:pStyle w:val="5"/>
        <w:numPr>
          <w:ilvl w:val="3"/>
          <w:numId w:val="10"/>
        </w:numPr>
        <w:spacing w:after="120" w:line="360" w:lineRule="auto"/>
        <w:rPr>
          <w:b/>
          <w:sz w:val="24"/>
          <w:szCs w:val="24"/>
        </w:rPr>
      </w:pPr>
      <w:r w:rsidRPr="00657614">
        <w:rPr>
          <w:rFonts w:hint="eastAsia"/>
          <w:b/>
          <w:sz w:val="24"/>
          <w:szCs w:val="24"/>
        </w:rPr>
        <w:t>平面图分隔形状：</w:t>
      </w:r>
    </w:p>
    <w:p w:rsidR="00A92E1D" w:rsidRPr="00A92E1D" w:rsidRDefault="00A92E1D" w:rsidP="00A92E1D">
      <w:pPr>
        <w:widowControl/>
        <w:ind w:leftChars="135" w:left="283" w:firstLineChars="350" w:firstLine="735"/>
        <w:jc w:val="left"/>
        <w:rPr>
          <w:rFonts w:ascii="宋体" w:hAnsi="宋体" w:cs="宋体"/>
          <w:kern w:val="0"/>
          <w:sz w:val="24"/>
        </w:rPr>
      </w:pPr>
      <w:r>
        <w:rPr>
          <w:noProof/>
          <w:kern w:val="0"/>
        </w:rPr>
        <w:drawing>
          <wp:inline distT="0" distB="0" distL="0" distR="0">
            <wp:extent cx="1962150" cy="1219200"/>
            <wp:effectExtent l="19050" t="0" r="0" b="0"/>
            <wp:docPr id="1" name="图片 1" descr="C:\Users\Administrator\AppData\Roaming\Tencent\Users\470124893\QQ\WinTemp\RichOle\@Z(KOE_]41DRN)RH~@ZURE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AppData\Roaming\Tencent\Users\470124893\QQ\WinTemp\RichOle\@Z(KOE_]41DRN)RH~@ZUREH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5903" w:rsidRPr="00275FE9" w:rsidRDefault="007E5903" w:rsidP="005C7D9B">
      <w:pPr>
        <w:pStyle w:val="5"/>
        <w:numPr>
          <w:ilvl w:val="3"/>
          <w:numId w:val="10"/>
        </w:numPr>
        <w:spacing w:after="120" w:line="240" w:lineRule="auto"/>
        <w:jc w:val="left"/>
        <w:rPr>
          <w:b/>
          <w:sz w:val="24"/>
          <w:szCs w:val="24"/>
        </w:rPr>
      </w:pPr>
      <w:r w:rsidRPr="00275FE9">
        <w:rPr>
          <w:rFonts w:hint="eastAsia"/>
          <w:b/>
          <w:sz w:val="24"/>
          <w:szCs w:val="24"/>
        </w:rPr>
        <w:t>材料说明：</w:t>
      </w:r>
    </w:p>
    <w:p w:rsidR="007E5903" w:rsidRDefault="007E5903" w:rsidP="005C7D9B">
      <w:pPr>
        <w:pStyle w:val="5"/>
        <w:spacing w:after="120" w:line="24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1.</w:t>
      </w:r>
      <w:r>
        <w:rPr>
          <w:rFonts w:hint="eastAsia"/>
          <w:sz w:val="24"/>
          <w:szCs w:val="24"/>
        </w:rPr>
        <w:t>龙骨：镀锌多管：</w:t>
      </w:r>
      <w:r>
        <w:rPr>
          <w:rFonts w:hint="eastAsia"/>
          <w:sz w:val="24"/>
          <w:szCs w:val="24"/>
        </w:rPr>
        <w:t>2*100*100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</w:rPr>
        <w:t>1.5*50*100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</w:rPr>
        <w:t>2*40*80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</w:rPr>
        <w:t>2*60*60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</w:rPr>
        <w:t>1.5*40*40</w:t>
      </w:r>
      <w:r>
        <w:rPr>
          <w:rFonts w:hint="eastAsia"/>
          <w:sz w:val="24"/>
          <w:szCs w:val="24"/>
        </w:rPr>
        <w:t>表面汽车漆处理；</w:t>
      </w:r>
    </w:p>
    <w:p w:rsidR="007E5903" w:rsidRDefault="007E5903" w:rsidP="005C7D9B">
      <w:pPr>
        <w:pStyle w:val="5"/>
        <w:spacing w:after="120" w:line="24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2.</w:t>
      </w:r>
      <w:r>
        <w:rPr>
          <w:rFonts w:hint="eastAsia"/>
          <w:sz w:val="24"/>
          <w:szCs w:val="24"/>
        </w:rPr>
        <w:t>窗户：铝合金推窗白色；</w:t>
      </w:r>
    </w:p>
    <w:p w:rsidR="007E5903" w:rsidRDefault="007E5903" w:rsidP="005C7D9B">
      <w:pPr>
        <w:pStyle w:val="5"/>
        <w:spacing w:after="120" w:line="24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3.</w:t>
      </w:r>
      <w:r>
        <w:rPr>
          <w:rFonts w:hint="eastAsia"/>
          <w:sz w:val="24"/>
          <w:szCs w:val="24"/>
        </w:rPr>
        <w:t>外墙面：镀锌钢板，汽车漆处理；</w:t>
      </w:r>
    </w:p>
    <w:p w:rsidR="007E5903" w:rsidRDefault="007E5903" w:rsidP="005C7D9B">
      <w:pPr>
        <w:pStyle w:val="5"/>
        <w:spacing w:after="120" w:line="24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4.</w:t>
      </w:r>
      <w:r w:rsidR="00275FE9">
        <w:rPr>
          <w:rFonts w:hint="eastAsia"/>
          <w:sz w:val="24"/>
          <w:szCs w:val="24"/>
        </w:rPr>
        <w:t>内墙面：</w:t>
      </w:r>
      <w:r w:rsidR="00275FE9">
        <w:rPr>
          <w:rFonts w:hint="eastAsia"/>
          <w:sz w:val="24"/>
          <w:szCs w:val="24"/>
        </w:rPr>
        <w:t>16mm</w:t>
      </w:r>
      <w:r w:rsidR="00275FE9">
        <w:rPr>
          <w:rFonts w:hint="eastAsia"/>
          <w:sz w:val="24"/>
          <w:szCs w:val="24"/>
        </w:rPr>
        <w:t>双层白板；</w:t>
      </w:r>
    </w:p>
    <w:p w:rsidR="00275FE9" w:rsidRDefault="00275FE9" w:rsidP="005C7D9B">
      <w:pPr>
        <w:pStyle w:val="5"/>
        <w:spacing w:after="120" w:line="24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5.</w:t>
      </w:r>
      <w:r>
        <w:rPr>
          <w:rFonts w:hint="eastAsia"/>
          <w:sz w:val="24"/>
          <w:szCs w:val="24"/>
        </w:rPr>
        <w:t>门：内外门均采用镀锌钢管焊接，喷漆；</w:t>
      </w:r>
    </w:p>
    <w:p w:rsidR="00275FE9" w:rsidRDefault="00275FE9" w:rsidP="005C7D9B">
      <w:pPr>
        <w:pStyle w:val="5"/>
        <w:spacing w:after="120" w:line="24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6.</w:t>
      </w:r>
      <w:r>
        <w:rPr>
          <w:rFonts w:hint="eastAsia"/>
          <w:sz w:val="24"/>
          <w:szCs w:val="24"/>
        </w:rPr>
        <w:t>玻璃：</w:t>
      </w:r>
      <w:r>
        <w:rPr>
          <w:rFonts w:hint="eastAsia"/>
          <w:sz w:val="24"/>
          <w:szCs w:val="24"/>
        </w:rPr>
        <w:t>5mm</w:t>
      </w:r>
      <w:r>
        <w:rPr>
          <w:rFonts w:hint="eastAsia"/>
          <w:sz w:val="24"/>
          <w:szCs w:val="24"/>
        </w:rPr>
        <w:t>的白钢化玻璃；</w:t>
      </w:r>
    </w:p>
    <w:p w:rsidR="00275FE9" w:rsidRDefault="00275FE9" w:rsidP="005C7D9B">
      <w:pPr>
        <w:pStyle w:val="5"/>
        <w:spacing w:after="120" w:line="24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7.</w:t>
      </w:r>
      <w:r>
        <w:rPr>
          <w:rFonts w:hint="eastAsia"/>
          <w:sz w:val="24"/>
          <w:szCs w:val="24"/>
        </w:rPr>
        <w:t>地面：</w:t>
      </w:r>
      <w:r>
        <w:rPr>
          <w:rFonts w:hint="eastAsia"/>
          <w:sz w:val="24"/>
          <w:szCs w:val="24"/>
        </w:rPr>
        <w:t>16mm</w:t>
      </w:r>
      <w:r>
        <w:rPr>
          <w:rFonts w:hint="eastAsia"/>
          <w:sz w:val="24"/>
          <w:szCs w:val="24"/>
        </w:rPr>
        <w:t>红木模板上加装</w:t>
      </w:r>
      <w:r>
        <w:rPr>
          <w:rFonts w:hint="eastAsia"/>
          <w:sz w:val="24"/>
          <w:szCs w:val="24"/>
        </w:rPr>
        <w:t>1.5mm</w:t>
      </w:r>
      <w:r>
        <w:rPr>
          <w:rFonts w:hint="eastAsia"/>
          <w:sz w:val="24"/>
          <w:szCs w:val="24"/>
        </w:rPr>
        <w:t>铝合金花纹板；</w:t>
      </w:r>
    </w:p>
    <w:p w:rsidR="00275FE9" w:rsidRDefault="00275FE9" w:rsidP="005C7D9B">
      <w:pPr>
        <w:pStyle w:val="5"/>
        <w:spacing w:after="120" w:line="24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8.</w:t>
      </w:r>
      <w:r>
        <w:rPr>
          <w:rFonts w:hint="eastAsia"/>
          <w:sz w:val="24"/>
          <w:szCs w:val="24"/>
        </w:rPr>
        <w:t>吸顶：防水卷材</w:t>
      </w:r>
      <w:r>
        <w:rPr>
          <w:rFonts w:hint="eastAsia"/>
          <w:sz w:val="24"/>
          <w:szCs w:val="24"/>
        </w:rPr>
        <w:t>3mm</w:t>
      </w:r>
    </w:p>
    <w:p w:rsidR="00275FE9" w:rsidRDefault="00275FE9" w:rsidP="005C7D9B">
      <w:pPr>
        <w:pStyle w:val="5"/>
        <w:spacing w:after="120" w:line="24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9.</w:t>
      </w:r>
      <w:r>
        <w:rPr>
          <w:rFonts w:hint="eastAsia"/>
          <w:sz w:val="24"/>
          <w:szCs w:val="24"/>
        </w:rPr>
        <w:t>顶部：防水卷材</w:t>
      </w:r>
      <w:r>
        <w:rPr>
          <w:rFonts w:hint="eastAsia"/>
          <w:sz w:val="24"/>
          <w:szCs w:val="24"/>
        </w:rPr>
        <w:t>3mm</w:t>
      </w:r>
    </w:p>
    <w:p w:rsidR="00275FE9" w:rsidRDefault="00275FE9" w:rsidP="005C7D9B">
      <w:pPr>
        <w:pStyle w:val="5"/>
        <w:spacing w:after="120" w:line="24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10.</w:t>
      </w:r>
      <w:r>
        <w:rPr>
          <w:rFonts w:hint="eastAsia"/>
          <w:sz w:val="24"/>
          <w:szCs w:val="24"/>
        </w:rPr>
        <w:t>带电气布线，</w:t>
      </w:r>
      <w:r>
        <w:rPr>
          <w:rFonts w:hint="eastAsia"/>
          <w:sz w:val="24"/>
          <w:szCs w:val="24"/>
        </w:rPr>
        <w:t>LED</w:t>
      </w:r>
      <w:r>
        <w:rPr>
          <w:rFonts w:hint="eastAsia"/>
          <w:sz w:val="24"/>
          <w:szCs w:val="24"/>
        </w:rPr>
        <w:t>日光灯，插座，空调插座，开关，正面平面警灯一组</w:t>
      </w: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个。</w:t>
      </w:r>
    </w:p>
    <w:p w:rsidR="00275FE9" w:rsidRDefault="00275FE9" w:rsidP="005C7D9B">
      <w:pPr>
        <w:pStyle w:val="5"/>
        <w:spacing w:after="120" w:line="24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11.</w:t>
      </w:r>
      <w:r>
        <w:rPr>
          <w:rFonts w:hint="eastAsia"/>
          <w:sz w:val="24"/>
          <w:szCs w:val="24"/>
        </w:rPr>
        <w:t>颜色：蓝白两色；</w:t>
      </w:r>
    </w:p>
    <w:p w:rsidR="00275FE9" w:rsidRPr="00275FE9" w:rsidRDefault="00657614" w:rsidP="005C7D9B">
      <w:pPr>
        <w:pStyle w:val="5"/>
        <w:spacing w:after="120" w:line="240" w:lineRule="auto"/>
        <w:ind w:left="0" w:firstLine="0"/>
        <w:jc w:val="left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四</w:t>
      </w:r>
      <w:r w:rsidR="00275FE9" w:rsidRPr="00275FE9">
        <w:rPr>
          <w:rFonts w:hint="eastAsia"/>
          <w:b/>
          <w:sz w:val="24"/>
          <w:szCs w:val="24"/>
        </w:rPr>
        <w:t>、其它要求：</w:t>
      </w:r>
      <w:r w:rsidR="00275FE9" w:rsidRPr="00275FE9">
        <w:rPr>
          <w:rFonts w:hint="eastAsia"/>
          <w:sz w:val="24"/>
          <w:szCs w:val="24"/>
        </w:rPr>
        <w:t>报价含税，包含运费，安装费。</w:t>
      </w:r>
    </w:p>
    <w:p w:rsidR="00275FE9" w:rsidRDefault="00657614" w:rsidP="005C7D9B">
      <w:pPr>
        <w:pStyle w:val="5"/>
        <w:spacing w:after="120" w:line="240" w:lineRule="auto"/>
        <w:ind w:left="0" w:firstLine="0"/>
        <w:jc w:val="left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五</w:t>
      </w:r>
      <w:r w:rsidR="00275FE9" w:rsidRPr="00275FE9">
        <w:rPr>
          <w:rFonts w:hint="eastAsia"/>
          <w:b/>
          <w:sz w:val="24"/>
          <w:szCs w:val="24"/>
        </w:rPr>
        <w:t>、保修要求：</w:t>
      </w:r>
      <w:r w:rsidR="00275FE9">
        <w:rPr>
          <w:rFonts w:hint="eastAsia"/>
          <w:sz w:val="24"/>
          <w:szCs w:val="24"/>
        </w:rPr>
        <w:t>两年。</w:t>
      </w:r>
    </w:p>
    <w:p w:rsidR="00C931AE" w:rsidRPr="00275FE9" w:rsidRDefault="00657614" w:rsidP="005C7D9B">
      <w:pPr>
        <w:pStyle w:val="5"/>
        <w:spacing w:after="120" w:line="240" w:lineRule="auto"/>
        <w:ind w:left="0" w:firstLine="0"/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六</w:t>
      </w:r>
      <w:r w:rsidR="00C931AE" w:rsidRPr="00275FE9">
        <w:rPr>
          <w:rFonts w:hint="eastAsia"/>
          <w:b/>
          <w:sz w:val="24"/>
          <w:szCs w:val="24"/>
        </w:rPr>
        <w:t>、</w:t>
      </w:r>
      <w:r w:rsidR="00C931AE">
        <w:rPr>
          <w:rFonts w:hint="eastAsia"/>
          <w:b/>
          <w:sz w:val="24"/>
          <w:szCs w:val="24"/>
        </w:rPr>
        <w:t>招标价格</w:t>
      </w:r>
      <w:r w:rsidR="00C931AE" w:rsidRPr="00275FE9">
        <w:rPr>
          <w:rFonts w:hint="eastAsia"/>
          <w:b/>
          <w:sz w:val="24"/>
          <w:szCs w:val="24"/>
        </w:rPr>
        <w:t>：</w:t>
      </w:r>
      <w:r w:rsidR="00C931AE" w:rsidRPr="00C931AE">
        <w:rPr>
          <w:rFonts w:hint="eastAsia"/>
          <w:sz w:val="24"/>
          <w:szCs w:val="24"/>
        </w:rPr>
        <w:t>低于</w:t>
      </w:r>
      <w:r w:rsidR="00C931AE" w:rsidRPr="00C931AE">
        <w:rPr>
          <w:rFonts w:hint="eastAsia"/>
          <w:sz w:val="24"/>
          <w:szCs w:val="24"/>
        </w:rPr>
        <w:t>4</w:t>
      </w:r>
      <w:r w:rsidR="005C7D9B">
        <w:rPr>
          <w:rFonts w:hint="eastAsia"/>
          <w:sz w:val="24"/>
          <w:szCs w:val="24"/>
        </w:rPr>
        <w:t>5</w:t>
      </w:r>
      <w:r w:rsidR="00C931AE" w:rsidRPr="00C931AE">
        <w:rPr>
          <w:rFonts w:hint="eastAsia"/>
          <w:sz w:val="24"/>
          <w:szCs w:val="24"/>
        </w:rPr>
        <w:t>000</w:t>
      </w:r>
      <w:r w:rsidR="00C931AE" w:rsidRPr="00C931AE">
        <w:rPr>
          <w:rFonts w:hint="eastAsia"/>
          <w:sz w:val="24"/>
          <w:szCs w:val="24"/>
        </w:rPr>
        <w:t>元</w:t>
      </w:r>
      <w:r w:rsidR="00C931AE">
        <w:rPr>
          <w:rFonts w:hint="eastAsia"/>
          <w:sz w:val="24"/>
          <w:szCs w:val="24"/>
        </w:rPr>
        <w:t>。</w:t>
      </w:r>
    </w:p>
    <w:p w:rsidR="00275FE9" w:rsidRPr="00275FE9" w:rsidRDefault="00657614" w:rsidP="005C7D9B">
      <w:pPr>
        <w:pStyle w:val="5"/>
        <w:spacing w:after="120" w:line="240" w:lineRule="auto"/>
        <w:ind w:left="0" w:firstLine="0"/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七</w:t>
      </w:r>
      <w:r w:rsidR="00275FE9" w:rsidRPr="00275FE9">
        <w:rPr>
          <w:rFonts w:hint="eastAsia"/>
          <w:b/>
          <w:sz w:val="24"/>
          <w:szCs w:val="24"/>
        </w:rPr>
        <w:t>、投标要求：</w:t>
      </w:r>
    </w:p>
    <w:p w:rsidR="00275FE9" w:rsidRDefault="00275FE9" w:rsidP="005C7D9B">
      <w:pPr>
        <w:pStyle w:val="5"/>
        <w:spacing w:after="120" w:line="24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1.</w:t>
      </w:r>
      <w:r>
        <w:rPr>
          <w:rFonts w:hint="eastAsia"/>
          <w:sz w:val="24"/>
          <w:szCs w:val="24"/>
        </w:rPr>
        <w:t>不能存在弄虚作假报价行为；</w:t>
      </w:r>
    </w:p>
    <w:p w:rsidR="00275FE9" w:rsidRDefault="00275FE9" w:rsidP="005C7D9B">
      <w:pPr>
        <w:pStyle w:val="5"/>
        <w:spacing w:after="120" w:line="240" w:lineRule="auto"/>
        <w:jc w:val="left"/>
        <w:rPr>
          <w:bCs/>
          <w:color w:val="000000" w:themeColor="text1"/>
          <w:sz w:val="24"/>
          <w:szCs w:val="24"/>
        </w:rPr>
      </w:pPr>
      <w:r>
        <w:rPr>
          <w:rFonts w:hint="eastAsia"/>
          <w:sz w:val="24"/>
          <w:szCs w:val="24"/>
        </w:rPr>
        <w:t>2.</w:t>
      </w:r>
      <w:r w:rsidRPr="00275FE9">
        <w:rPr>
          <w:rFonts w:hint="eastAsia"/>
          <w:bCs/>
          <w:color w:val="000000" w:themeColor="text1"/>
          <w:sz w:val="24"/>
          <w:szCs w:val="24"/>
        </w:rPr>
        <w:t>最终选择最低价响应的供应商，如出现两个或两个以上投标报价相同且最低的响应供应商，则由采购方自行选择成交供应商</w:t>
      </w:r>
      <w:r w:rsidR="00CE5A92">
        <w:rPr>
          <w:rFonts w:hint="eastAsia"/>
          <w:bCs/>
          <w:color w:val="000000" w:themeColor="text1"/>
          <w:sz w:val="24"/>
          <w:szCs w:val="24"/>
        </w:rPr>
        <w:t>。</w:t>
      </w:r>
    </w:p>
    <w:p w:rsidR="00C931AE" w:rsidRDefault="00C931AE" w:rsidP="005C7D9B">
      <w:pPr>
        <w:pStyle w:val="5"/>
        <w:spacing w:after="120" w:line="240" w:lineRule="auto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3.</w:t>
      </w:r>
      <w:r>
        <w:rPr>
          <w:rFonts w:hint="eastAsia"/>
          <w:sz w:val="24"/>
          <w:szCs w:val="24"/>
        </w:rPr>
        <w:t>合同签完后，</w:t>
      </w:r>
      <w:r>
        <w:rPr>
          <w:rFonts w:hint="eastAsia"/>
          <w:sz w:val="24"/>
          <w:szCs w:val="24"/>
        </w:rPr>
        <w:t>20</w:t>
      </w:r>
      <w:r>
        <w:rPr>
          <w:rFonts w:hint="eastAsia"/>
          <w:sz w:val="24"/>
          <w:szCs w:val="24"/>
        </w:rPr>
        <w:t>天内必须交付使用。</w:t>
      </w:r>
    </w:p>
    <w:p w:rsidR="00A92E1D" w:rsidRDefault="00A92E1D" w:rsidP="005C7D9B">
      <w:pPr>
        <w:pStyle w:val="5"/>
        <w:spacing w:after="120" w:line="240" w:lineRule="auto"/>
        <w:jc w:val="left"/>
        <w:rPr>
          <w:rFonts w:hint="eastAsia"/>
          <w:sz w:val="24"/>
          <w:szCs w:val="24"/>
        </w:rPr>
      </w:pPr>
    </w:p>
    <w:p w:rsidR="00A92E1D" w:rsidRPr="00275FE9" w:rsidRDefault="00A92E1D" w:rsidP="005C7D9B">
      <w:pPr>
        <w:pStyle w:val="5"/>
        <w:spacing w:after="120" w:line="240" w:lineRule="auto"/>
        <w:jc w:val="left"/>
        <w:rPr>
          <w:sz w:val="24"/>
          <w:szCs w:val="24"/>
        </w:rPr>
      </w:pPr>
    </w:p>
    <w:sectPr w:rsidR="00A92E1D" w:rsidRPr="00275FE9" w:rsidSect="00C931AE">
      <w:pgSz w:w="11906" w:h="16838" w:code="9"/>
      <w:pgMar w:top="964" w:right="1418" w:bottom="964" w:left="1418" w:header="851" w:footer="992" w:gutter="0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390B" w:rsidRDefault="0050390B" w:rsidP="00287EBB">
      <w:r>
        <w:separator/>
      </w:r>
    </w:p>
  </w:endnote>
  <w:endnote w:type="continuationSeparator" w:id="1">
    <w:p w:rsidR="0050390B" w:rsidRDefault="0050390B" w:rsidP="00287E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390B" w:rsidRDefault="0050390B" w:rsidP="00287EBB">
      <w:r>
        <w:separator/>
      </w:r>
    </w:p>
  </w:footnote>
  <w:footnote w:type="continuationSeparator" w:id="1">
    <w:p w:rsidR="0050390B" w:rsidRDefault="0050390B" w:rsidP="00287EB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C"/>
    <w:multiLevelType w:val="multilevel"/>
    <w:tmpl w:val="0000000C"/>
    <w:lvl w:ilvl="0">
      <w:start w:val="1"/>
      <w:numFmt w:val="decimal"/>
      <w:lvlText w:val="%1．"/>
      <w:lvlJc w:val="left"/>
      <w:pPr>
        <w:tabs>
          <w:tab w:val="num" w:pos="704"/>
        </w:tabs>
        <w:ind w:left="704" w:hanging="420"/>
      </w:pPr>
      <w:rPr>
        <w:rFonts w:ascii="Times New Roman" w:eastAsia="Times New Roman" w:hAnsi="Times New Roman" w:cs="Times New Roman"/>
      </w:rPr>
    </w:lvl>
    <w:lvl w:ilvl="1">
      <w:start w:val="1"/>
      <w:numFmt w:val="decimalEnclosedCircle"/>
      <w:lvlText w:val="%2"/>
      <w:lvlJc w:val="left"/>
      <w:pPr>
        <w:tabs>
          <w:tab w:val="num" w:pos="1064"/>
        </w:tabs>
        <w:ind w:left="1064" w:hanging="360"/>
      </w:pPr>
      <w:rPr>
        <w:rFonts w:hint="default"/>
      </w:rPr>
    </w:lvl>
    <w:lvl w:ilvl="2">
      <w:start w:val="2"/>
      <w:numFmt w:val="japaneseCounting"/>
      <w:lvlText w:val="%3，"/>
      <w:lvlJc w:val="left"/>
      <w:pPr>
        <w:tabs>
          <w:tab w:val="num" w:pos="1544"/>
        </w:tabs>
        <w:ind w:left="1544" w:hanging="420"/>
      </w:pPr>
      <w:rPr>
        <w:rFonts w:hint="default"/>
      </w:rPr>
    </w:lvl>
    <w:lvl w:ilvl="3">
      <w:start w:val="2"/>
      <w:numFmt w:val="japaneseCounting"/>
      <w:lvlText w:val="%4、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2384"/>
        </w:tabs>
        <w:ind w:left="2384" w:hanging="420"/>
      </w:pPr>
    </w:lvl>
    <w:lvl w:ilvl="5">
      <w:start w:val="1"/>
      <w:numFmt w:val="lowerRoman"/>
      <w:lvlText w:val="%6."/>
      <w:lvlJc w:val="right"/>
      <w:pPr>
        <w:tabs>
          <w:tab w:val="num" w:pos="2804"/>
        </w:tabs>
        <w:ind w:left="2804" w:hanging="420"/>
      </w:pPr>
    </w:lvl>
    <w:lvl w:ilvl="6">
      <w:start w:val="1"/>
      <w:numFmt w:val="decimal"/>
      <w:lvlText w:val="%7."/>
      <w:lvlJc w:val="left"/>
      <w:pPr>
        <w:tabs>
          <w:tab w:val="num" w:pos="3224"/>
        </w:tabs>
        <w:ind w:left="3224" w:hanging="420"/>
      </w:pPr>
    </w:lvl>
    <w:lvl w:ilvl="7">
      <w:start w:val="1"/>
      <w:numFmt w:val="lowerLetter"/>
      <w:lvlText w:val="%8)"/>
      <w:lvlJc w:val="left"/>
      <w:pPr>
        <w:tabs>
          <w:tab w:val="num" w:pos="3644"/>
        </w:tabs>
        <w:ind w:left="3644" w:hanging="420"/>
      </w:pPr>
    </w:lvl>
    <w:lvl w:ilvl="8">
      <w:start w:val="1"/>
      <w:numFmt w:val="lowerRoman"/>
      <w:lvlText w:val="%9."/>
      <w:lvlJc w:val="right"/>
      <w:pPr>
        <w:tabs>
          <w:tab w:val="num" w:pos="4064"/>
        </w:tabs>
        <w:ind w:left="4064" w:hanging="420"/>
      </w:pPr>
    </w:lvl>
  </w:abstractNum>
  <w:abstractNum w:abstractNumId="1">
    <w:nsid w:val="0000000E"/>
    <w:multiLevelType w:val="multilevel"/>
    <w:tmpl w:val="0000000E"/>
    <w:lvl w:ilvl="0">
      <w:start w:val="1"/>
      <w:numFmt w:val="chineseCountingThousand"/>
      <w:lvlText w:val="%1、"/>
      <w:lvlJc w:val="left"/>
      <w:pPr>
        <w:tabs>
          <w:tab w:val="num" w:pos="704"/>
        </w:tabs>
        <w:ind w:left="704" w:hanging="420"/>
      </w:pPr>
    </w:lvl>
    <w:lvl w:ilvl="1">
      <w:start w:val="1"/>
      <w:numFmt w:val="decimal"/>
      <w:lvlText w:val="%2、"/>
      <w:lvlJc w:val="left"/>
      <w:pPr>
        <w:tabs>
          <w:tab w:val="num" w:pos="1154"/>
        </w:tabs>
        <w:ind w:left="1154" w:hanging="450"/>
      </w:pPr>
      <w:rPr>
        <w:rFonts w:hint="default"/>
      </w:rPr>
    </w:lvl>
    <w:lvl w:ilvl="2">
      <w:start w:val="4"/>
      <w:numFmt w:val="japaneseCounting"/>
      <w:lvlText w:val="%3、"/>
      <w:lvlJc w:val="left"/>
      <w:pPr>
        <w:tabs>
          <w:tab w:val="num" w:pos="1844"/>
        </w:tabs>
        <w:ind w:left="1844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964"/>
        </w:tabs>
        <w:ind w:left="1964" w:hanging="420"/>
      </w:pPr>
    </w:lvl>
    <w:lvl w:ilvl="4">
      <w:start w:val="1"/>
      <w:numFmt w:val="lowerLetter"/>
      <w:lvlText w:val="%5)"/>
      <w:lvlJc w:val="left"/>
      <w:pPr>
        <w:tabs>
          <w:tab w:val="num" w:pos="2384"/>
        </w:tabs>
        <w:ind w:left="2384" w:hanging="420"/>
      </w:pPr>
    </w:lvl>
    <w:lvl w:ilvl="5">
      <w:start w:val="1"/>
      <w:numFmt w:val="lowerRoman"/>
      <w:lvlText w:val="%6."/>
      <w:lvlJc w:val="right"/>
      <w:pPr>
        <w:tabs>
          <w:tab w:val="num" w:pos="2804"/>
        </w:tabs>
        <w:ind w:left="2804" w:hanging="420"/>
      </w:pPr>
    </w:lvl>
    <w:lvl w:ilvl="6">
      <w:start w:val="1"/>
      <w:numFmt w:val="decimal"/>
      <w:lvlText w:val="%7."/>
      <w:lvlJc w:val="left"/>
      <w:pPr>
        <w:tabs>
          <w:tab w:val="num" w:pos="3224"/>
        </w:tabs>
        <w:ind w:left="3224" w:hanging="420"/>
      </w:pPr>
    </w:lvl>
    <w:lvl w:ilvl="7">
      <w:start w:val="1"/>
      <w:numFmt w:val="lowerLetter"/>
      <w:lvlText w:val="%8)"/>
      <w:lvlJc w:val="left"/>
      <w:pPr>
        <w:tabs>
          <w:tab w:val="num" w:pos="3644"/>
        </w:tabs>
        <w:ind w:left="3644" w:hanging="420"/>
      </w:pPr>
    </w:lvl>
    <w:lvl w:ilvl="8">
      <w:start w:val="1"/>
      <w:numFmt w:val="lowerRoman"/>
      <w:lvlText w:val="%9."/>
      <w:lvlJc w:val="right"/>
      <w:pPr>
        <w:tabs>
          <w:tab w:val="num" w:pos="4064"/>
        </w:tabs>
        <w:ind w:left="4064" w:hanging="420"/>
      </w:pPr>
    </w:lvl>
  </w:abstractNum>
  <w:abstractNum w:abstractNumId="2">
    <w:nsid w:val="16171E37"/>
    <w:multiLevelType w:val="hybridMultilevel"/>
    <w:tmpl w:val="B66CCA7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2F0B6EC8"/>
    <w:multiLevelType w:val="hybridMultilevel"/>
    <w:tmpl w:val="439295A6"/>
    <w:lvl w:ilvl="0" w:tplc="77D24CD6">
      <w:start w:val="3"/>
      <w:numFmt w:val="japaneseCounting"/>
      <w:lvlText w:val="%1、"/>
      <w:lvlJc w:val="left"/>
      <w:pPr>
        <w:ind w:left="161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733" w:hanging="420"/>
      </w:pPr>
    </w:lvl>
    <w:lvl w:ilvl="2" w:tplc="0409001B" w:tentative="1">
      <w:start w:val="1"/>
      <w:numFmt w:val="lowerRoman"/>
      <w:lvlText w:val="%3."/>
      <w:lvlJc w:val="right"/>
      <w:pPr>
        <w:ind w:left="2153" w:hanging="420"/>
      </w:pPr>
    </w:lvl>
    <w:lvl w:ilvl="3" w:tplc="0409000F">
      <w:start w:val="1"/>
      <w:numFmt w:val="decimal"/>
      <w:lvlText w:val="%4."/>
      <w:lvlJc w:val="left"/>
      <w:pPr>
        <w:ind w:left="2573" w:hanging="420"/>
      </w:pPr>
    </w:lvl>
    <w:lvl w:ilvl="4" w:tplc="04090019" w:tentative="1">
      <w:start w:val="1"/>
      <w:numFmt w:val="lowerLetter"/>
      <w:lvlText w:val="%5)"/>
      <w:lvlJc w:val="left"/>
      <w:pPr>
        <w:ind w:left="2993" w:hanging="420"/>
      </w:pPr>
    </w:lvl>
    <w:lvl w:ilvl="5" w:tplc="0409001B" w:tentative="1">
      <w:start w:val="1"/>
      <w:numFmt w:val="lowerRoman"/>
      <w:lvlText w:val="%6."/>
      <w:lvlJc w:val="right"/>
      <w:pPr>
        <w:ind w:left="3413" w:hanging="420"/>
      </w:pPr>
    </w:lvl>
    <w:lvl w:ilvl="6" w:tplc="0409000F" w:tentative="1">
      <w:start w:val="1"/>
      <w:numFmt w:val="decimal"/>
      <w:lvlText w:val="%7."/>
      <w:lvlJc w:val="left"/>
      <w:pPr>
        <w:ind w:left="3833" w:hanging="420"/>
      </w:pPr>
    </w:lvl>
    <w:lvl w:ilvl="7" w:tplc="04090019" w:tentative="1">
      <w:start w:val="1"/>
      <w:numFmt w:val="lowerLetter"/>
      <w:lvlText w:val="%8)"/>
      <w:lvlJc w:val="left"/>
      <w:pPr>
        <w:ind w:left="4253" w:hanging="420"/>
      </w:pPr>
    </w:lvl>
    <w:lvl w:ilvl="8" w:tplc="0409001B" w:tentative="1">
      <w:start w:val="1"/>
      <w:numFmt w:val="lowerRoman"/>
      <w:lvlText w:val="%9."/>
      <w:lvlJc w:val="right"/>
      <w:pPr>
        <w:ind w:left="4673" w:hanging="420"/>
      </w:pPr>
    </w:lvl>
  </w:abstractNum>
  <w:abstractNum w:abstractNumId="4">
    <w:nsid w:val="48B16E6F"/>
    <w:multiLevelType w:val="multilevel"/>
    <w:tmpl w:val="48B16E6F"/>
    <w:lvl w:ilvl="0">
      <w:start w:val="1"/>
      <w:numFmt w:val="decimal"/>
      <w:lvlText w:val="%1，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24C7A01"/>
    <w:multiLevelType w:val="multilevel"/>
    <w:tmpl w:val="3AC03550"/>
    <w:lvl w:ilvl="0">
      <w:start w:val="1"/>
      <w:numFmt w:val="decimal"/>
      <w:lvlText w:val="%1．"/>
      <w:lvlJc w:val="left"/>
      <w:pPr>
        <w:tabs>
          <w:tab w:val="num" w:pos="704"/>
        </w:tabs>
        <w:ind w:left="704" w:hanging="420"/>
      </w:pPr>
      <w:rPr>
        <w:rFonts w:ascii="Times New Roman" w:eastAsia="Times New Roman" w:hAnsi="Times New Roman" w:cs="Times New Roman"/>
      </w:rPr>
    </w:lvl>
    <w:lvl w:ilvl="1">
      <w:start w:val="1"/>
      <w:numFmt w:val="decimalEnclosedCircle"/>
      <w:lvlText w:val="%2"/>
      <w:lvlJc w:val="left"/>
      <w:pPr>
        <w:tabs>
          <w:tab w:val="num" w:pos="1064"/>
        </w:tabs>
        <w:ind w:left="1064" w:hanging="360"/>
      </w:pPr>
      <w:rPr>
        <w:rFonts w:hint="default"/>
      </w:rPr>
    </w:lvl>
    <w:lvl w:ilvl="2">
      <w:start w:val="2"/>
      <w:numFmt w:val="japaneseCounting"/>
      <w:lvlText w:val="%3，"/>
      <w:lvlJc w:val="left"/>
      <w:pPr>
        <w:tabs>
          <w:tab w:val="num" w:pos="1544"/>
        </w:tabs>
        <w:ind w:left="1544" w:hanging="420"/>
      </w:pPr>
      <w:rPr>
        <w:rFonts w:hint="default"/>
      </w:rPr>
    </w:lvl>
    <w:lvl w:ilvl="3">
      <w:start w:val="1"/>
      <w:numFmt w:val="japaneseCounting"/>
      <w:lvlText w:val="%4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2384"/>
        </w:tabs>
        <w:ind w:left="2384" w:hanging="420"/>
      </w:pPr>
    </w:lvl>
    <w:lvl w:ilvl="5">
      <w:start w:val="1"/>
      <w:numFmt w:val="lowerRoman"/>
      <w:lvlText w:val="%6."/>
      <w:lvlJc w:val="right"/>
      <w:pPr>
        <w:tabs>
          <w:tab w:val="num" w:pos="2804"/>
        </w:tabs>
        <w:ind w:left="2804" w:hanging="420"/>
      </w:pPr>
    </w:lvl>
    <w:lvl w:ilvl="6">
      <w:start w:val="1"/>
      <w:numFmt w:val="decimal"/>
      <w:lvlText w:val="%7."/>
      <w:lvlJc w:val="left"/>
      <w:pPr>
        <w:tabs>
          <w:tab w:val="num" w:pos="3224"/>
        </w:tabs>
        <w:ind w:left="3224" w:hanging="420"/>
      </w:pPr>
    </w:lvl>
    <w:lvl w:ilvl="7">
      <w:start w:val="1"/>
      <w:numFmt w:val="lowerLetter"/>
      <w:lvlText w:val="%8)"/>
      <w:lvlJc w:val="left"/>
      <w:pPr>
        <w:tabs>
          <w:tab w:val="num" w:pos="3644"/>
        </w:tabs>
        <w:ind w:left="3644" w:hanging="420"/>
      </w:pPr>
    </w:lvl>
    <w:lvl w:ilvl="8">
      <w:start w:val="1"/>
      <w:numFmt w:val="lowerRoman"/>
      <w:lvlText w:val="%9."/>
      <w:lvlJc w:val="right"/>
      <w:pPr>
        <w:tabs>
          <w:tab w:val="num" w:pos="4064"/>
        </w:tabs>
        <w:ind w:left="4064" w:hanging="420"/>
      </w:pPr>
    </w:lvl>
  </w:abstractNum>
  <w:abstractNum w:abstractNumId="6">
    <w:nsid w:val="52F73CDD"/>
    <w:multiLevelType w:val="singleLevel"/>
    <w:tmpl w:val="52F73CDD"/>
    <w:lvl w:ilvl="0">
      <w:start w:val="1"/>
      <w:numFmt w:val="decimal"/>
      <w:suff w:val="nothing"/>
      <w:lvlText w:val="（%1）"/>
      <w:lvlJc w:val="left"/>
    </w:lvl>
  </w:abstractNum>
  <w:abstractNum w:abstractNumId="7">
    <w:nsid w:val="52F743F5"/>
    <w:multiLevelType w:val="singleLevel"/>
    <w:tmpl w:val="52F743F5"/>
    <w:lvl w:ilvl="0">
      <w:start w:val="1"/>
      <w:numFmt w:val="decimal"/>
      <w:suff w:val="nothing"/>
      <w:lvlText w:val="%1、"/>
      <w:lvlJc w:val="left"/>
    </w:lvl>
  </w:abstractNum>
  <w:abstractNum w:abstractNumId="8">
    <w:nsid w:val="52F9E27F"/>
    <w:multiLevelType w:val="singleLevel"/>
    <w:tmpl w:val="52F9E27F"/>
    <w:lvl w:ilvl="0">
      <w:start w:val="1"/>
      <w:numFmt w:val="decimal"/>
      <w:suff w:val="nothing"/>
      <w:lvlText w:val="%1、"/>
      <w:lvlJc w:val="left"/>
    </w:lvl>
  </w:abstractNum>
  <w:abstractNum w:abstractNumId="9">
    <w:nsid w:val="52FB5C14"/>
    <w:multiLevelType w:val="singleLevel"/>
    <w:tmpl w:val="52FB5C14"/>
    <w:lvl w:ilvl="0">
      <w:start w:val="2"/>
      <w:numFmt w:val="decimal"/>
      <w:suff w:val="nothing"/>
      <w:lvlText w:val="（%1）"/>
      <w:lvlJc w:val="left"/>
    </w:lvl>
  </w:abstractNum>
  <w:abstractNum w:abstractNumId="10">
    <w:nsid w:val="58ED36C2"/>
    <w:multiLevelType w:val="hybridMultilevel"/>
    <w:tmpl w:val="F248615A"/>
    <w:lvl w:ilvl="0" w:tplc="7E40D5A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6"/>
  </w:num>
  <w:num w:numId="2">
    <w:abstractNumId w:val="9"/>
  </w:num>
  <w:num w:numId="3">
    <w:abstractNumId w:val="7"/>
  </w:num>
  <w:num w:numId="4">
    <w:abstractNumId w:val="8"/>
  </w:num>
  <w:num w:numId="5">
    <w:abstractNumId w:val="4"/>
  </w:num>
  <w:num w:numId="6">
    <w:abstractNumId w:val="1"/>
  </w:num>
  <w:num w:numId="7">
    <w:abstractNumId w:val="0"/>
  </w:num>
  <w:num w:numId="8">
    <w:abstractNumId w:val="3"/>
  </w:num>
  <w:num w:numId="9">
    <w:abstractNumId w:val="2"/>
  </w:num>
  <w:num w:numId="10">
    <w:abstractNumId w:val="5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27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25666"/>
    <w:rsid w:val="0007629B"/>
    <w:rsid w:val="000A27F5"/>
    <w:rsid w:val="000D1B06"/>
    <w:rsid w:val="00112CB0"/>
    <w:rsid w:val="0013442D"/>
    <w:rsid w:val="00171D18"/>
    <w:rsid w:val="001D024D"/>
    <w:rsid w:val="001D0A93"/>
    <w:rsid w:val="001D3EAA"/>
    <w:rsid w:val="00231043"/>
    <w:rsid w:val="0024495F"/>
    <w:rsid w:val="00275FE9"/>
    <w:rsid w:val="00287EBB"/>
    <w:rsid w:val="002A372B"/>
    <w:rsid w:val="002C7BE9"/>
    <w:rsid w:val="002D01AF"/>
    <w:rsid w:val="00362955"/>
    <w:rsid w:val="00430B87"/>
    <w:rsid w:val="00442B56"/>
    <w:rsid w:val="0050390B"/>
    <w:rsid w:val="00560941"/>
    <w:rsid w:val="0058535A"/>
    <w:rsid w:val="00585F8E"/>
    <w:rsid w:val="005905B6"/>
    <w:rsid w:val="005B70E4"/>
    <w:rsid w:val="005C7D9B"/>
    <w:rsid w:val="005E7633"/>
    <w:rsid w:val="00602827"/>
    <w:rsid w:val="006465C2"/>
    <w:rsid w:val="0065525E"/>
    <w:rsid w:val="00655C06"/>
    <w:rsid w:val="00657614"/>
    <w:rsid w:val="00694D3E"/>
    <w:rsid w:val="006E696F"/>
    <w:rsid w:val="006F77EF"/>
    <w:rsid w:val="007205EB"/>
    <w:rsid w:val="00747E69"/>
    <w:rsid w:val="007C2D59"/>
    <w:rsid w:val="007C2E0E"/>
    <w:rsid w:val="007E5903"/>
    <w:rsid w:val="00825666"/>
    <w:rsid w:val="0083744E"/>
    <w:rsid w:val="00891668"/>
    <w:rsid w:val="008A6ECC"/>
    <w:rsid w:val="009039C3"/>
    <w:rsid w:val="009227B3"/>
    <w:rsid w:val="00A92E1D"/>
    <w:rsid w:val="00AD39F8"/>
    <w:rsid w:val="00AF790F"/>
    <w:rsid w:val="00B2374C"/>
    <w:rsid w:val="00B64EE4"/>
    <w:rsid w:val="00B94C47"/>
    <w:rsid w:val="00C7610D"/>
    <w:rsid w:val="00C931AE"/>
    <w:rsid w:val="00CE5A92"/>
    <w:rsid w:val="00E438C9"/>
    <w:rsid w:val="00E6312D"/>
    <w:rsid w:val="00E906D2"/>
    <w:rsid w:val="00FB0327"/>
    <w:rsid w:val="00FE5E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5B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">
    <w:name w:val="编号正文5"/>
    <w:basedOn w:val="a"/>
    <w:rsid w:val="006E696F"/>
    <w:pPr>
      <w:adjustRightInd w:val="0"/>
      <w:spacing w:line="240" w:lineRule="atLeast"/>
      <w:ind w:left="709" w:hanging="425"/>
      <w:textAlignment w:val="baseline"/>
    </w:pPr>
    <w:rPr>
      <w:kern w:val="0"/>
      <w:szCs w:val="20"/>
    </w:rPr>
  </w:style>
  <w:style w:type="paragraph" w:styleId="a3">
    <w:name w:val="header"/>
    <w:basedOn w:val="a"/>
    <w:link w:val="Char"/>
    <w:uiPriority w:val="99"/>
    <w:unhideWhenUsed/>
    <w:rsid w:val="00287E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87EBB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87E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87EBB"/>
    <w:rPr>
      <w:kern w:val="2"/>
      <w:sz w:val="18"/>
      <w:szCs w:val="18"/>
    </w:rPr>
  </w:style>
  <w:style w:type="paragraph" w:styleId="a5">
    <w:name w:val="List Paragraph"/>
    <w:basedOn w:val="a"/>
    <w:uiPriority w:val="34"/>
    <w:qFormat/>
    <w:rsid w:val="00602827"/>
    <w:pPr>
      <w:ind w:firstLineChars="200" w:firstLine="420"/>
    </w:pPr>
  </w:style>
  <w:style w:type="paragraph" w:customStyle="1" w:styleId="Default">
    <w:name w:val="Default"/>
    <w:rsid w:val="001D3EAA"/>
    <w:pPr>
      <w:widowControl w:val="0"/>
      <w:autoSpaceDE w:val="0"/>
      <w:autoSpaceDN w:val="0"/>
      <w:adjustRightInd w:val="0"/>
    </w:pPr>
    <w:rPr>
      <w:rFonts w:ascii="宋体"/>
      <w:color w:val="000000"/>
      <w:sz w:val="24"/>
      <w:szCs w:val="24"/>
    </w:rPr>
  </w:style>
  <w:style w:type="paragraph" w:customStyle="1" w:styleId="CharCharCharChar">
    <w:name w:val="Char Char Char Char"/>
    <w:basedOn w:val="a3"/>
    <w:rsid w:val="001D3EAA"/>
    <w:pPr>
      <w:pBdr>
        <w:bottom w:val="none" w:sz="0" w:space="0" w:color="auto"/>
      </w:pBdr>
      <w:shd w:val="clear" w:color="auto" w:fill="000080"/>
      <w:tabs>
        <w:tab w:val="clear" w:pos="4153"/>
        <w:tab w:val="clear" w:pos="8306"/>
      </w:tabs>
      <w:snapToGrid/>
      <w:jc w:val="both"/>
    </w:pPr>
    <w:rPr>
      <w:rFonts w:ascii="Tahoma" w:hAnsi="Tahoma"/>
      <w:sz w:val="24"/>
      <w:szCs w:val="24"/>
    </w:rPr>
  </w:style>
  <w:style w:type="paragraph" w:styleId="a6">
    <w:name w:val="Document Map"/>
    <w:basedOn w:val="a"/>
    <w:link w:val="Char1"/>
    <w:uiPriority w:val="99"/>
    <w:semiHidden/>
    <w:unhideWhenUsed/>
    <w:rsid w:val="001D3EAA"/>
    <w:rPr>
      <w:rFonts w:ascii="宋体"/>
      <w:sz w:val="18"/>
      <w:szCs w:val="18"/>
    </w:rPr>
  </w:style>
  <w:style w:type="character" w:customStyle="1" w:styleId="Char1">
    <w:name w:val="文档结构图 Char"/>
    <w:basedOn w:val="a0"/>
    <w:link w:val="a6"/>
    <w:uiPriority w:val="99"/>
    <w:semiHidden/>
    <w:rsid w:val="001D3EAA"/>
    <w:rPr>
      <w:rFonts w:ascii="宋体"/>
      <w:kern w:val="2"/>
      <w:sz w:val="18"/>
      <w:szCs w:val="18"/>
    </w:rPr>
  </w:style>
  <w:style w:type="paragraph" w:customStyle="1" w:styleId="p0">
    <w:name w:val="p0"/>
    <w:basedOn w:val="a"/>
    <w:rsid w:val="00275FE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7">
    <w:name w:val="Balloon Text"/>
    <w:basedOn w:val="a"/>
    <w:link w:val="Char2"/>
    <w:uiPriority w:val="99"/>
    <w:semiHidden/>
    <w:unhideWhenUsed/>
    <w:rsid w:val="00A92E1D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A92E1D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5B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">
    <w:name w:val="编号正文5"/>
    <w:basedOn w:val="a"/>
    <w:rsid w:val="006E696F"/>
    <w:pPr>
      <w:adjustRightInd w:val="0"/>
      <w:spacing w:line="240" w:lineRule="atLeast"/>
      <w:ind w:left="709" w:hanging="425"/>
      <w:textAlignment w:val="baseline"/>
    </w:pPr>
    <w:rPr>
      <w:kern w:val="0"/>
      <w:szCs w:val="20"/>
    </w:rPr>
  </w:style>
  <w:style w:type="paragraph" w:styleId="a3">
    <w:name w:val="header"/>
    <w:basedOn w:val="a"/>
    <w:link w:val="Char"/>
    <w:uiPriority w:val="99"/>
    <w:unhideWhenUsed/>
    <w:rsid w:val="00287E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87EBB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87E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87EB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39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23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温州市中医院</dc:creator>
  <cp:lastModifiedBy>Administrator</cp:lastModifiedBy>
  <cp:revision>10</cp:revision>
  <dcterms:created xsi:type="dcterms:W3CDTF">2017-09-25T01:43:00Z</dcterms:created>
  <dcterms:modified xsi:type="dcterms:W3CDTF">2017-10-12T06:16:00Z</dcterms:modified>
</cp:coreProperties>
</file>